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DD5" w:rsidRPr="001830D3" w:rsidRDefault="00386975" w:rsidP="00D821E0">
      <w:pPr>
        <w:spacing w:before="100" w:beforeAutospacing="1" w:after="100" w:afterAutospacing="1"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8891905" cy="6084774"/>
            <wp:effectExtent l="0" t="0" r="0" b="0"/>
            <wp:docPr id="1" name="Рисунок 1" descr="C:\Users\ЕЛЕНА\Desktop\рус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русский.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91905" cy="6084774"/>
                    </a:xfrm>
                    <a:prstGeom prst="rect">
                      <a:avLst/>
                    </a:prstGeom>
                    <a:noFill/>
                    <a:ln>
                      <a:noFill/>
                    </a:ln>
                  </pic:spPr>
                </pic:pic>
              </a:graphicData>
            </a:graphic>
          </wp:inline>
        </w:drawing>
      </w:r>
      <w:r w:rsidR="007F3DD5" w:rsidRPr="001830D3">
        <w:rPr>
          <w:rFonts w:ascii="Times New Roman" w:hAnsi="Times New Roman" w:cs="Times New Roman"/>
          <w:b/>
          <w:sz w:val="24"/>
          <w:szCs w:val="24"/>
        </w:rPr>
        <w:lastRenderedPageBreak/>
        <w:t>Пояснительная записка к рабочей программе по русскому языку.</w:t>
      </w:r>
    </w:p>
    <w:p w:rsidR="007F3DD5" w:rsidRPr="001830D3" w:rsidRDefault="007F3DD5" w:rsidP="007F3DD5">
      <w:pPr>
        <w:pStyle w:val="a4"/>
      </w:pPr>
      <w:r w:rsidRPr="001830D3">
        <w:t xml:space="preserve">           Программа разработана на основе </w:t>
      </w:r>
      <w:r w:rsidR="00162AC4" w:rsidRPr="001830D3">
        <w:t xml:space="preserve">Закона РФ «Об образовании» №273-ФЗ от 29.12.2012г., </w:t>
      </w:r>
      <w:r w:rsidRPr="001830D3">
        <w:t>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а также планируемых результатов начального общего образования.</w:t>
      </w:r>
    </w:p>
    <w:p w:rsidR="007F3DD5" w:rsidRPr="001830D3" w:rsidRDefault="007F3DD5" w:rsidP="007F3DD5">
      <w:pPr>
        <w:shd w:val="clear" w:color="auto" w:fill="FFFFFF"/>
        <w:spacing w:before="90" w:after="90" w:line="240" w:lineRule="auto"/>
        <w:rPr>
          <w:rFonts w:ascii="Times New Roman" w:hAnsi="Times New Roman" w:cs="Times New Roman"/>
          <w:b/>
          <w:sz w:val="24"/>
          <w:szCs w:val="24"/>
        </w:rPr>
      </w:pPr>
      <w:r w:rsidRPr="001830D3">
        <w:rPr>
          <w:rFonts w:ascii="Times New Roman" w:hAnsi="Times New Roman" w:cs="Times New Roman"/>
          <w:sz w:val="24"/>
          <w:szCs w:val="24"/>
        </w:rPr>
        <w:t xml:space="preserve">         Рабочая программа учебного курса «Русский язык» составлена в соответствии с требованиями Федерального государственного общеобразовательного стандарта начального общего образования</w:t>
      </w:r>
      <w:r w:rsidRPr="001830D3">
        <w:rPr>
          <w:rFonts w:ascii="Times New Roman" w:hAnsi="Times New Roman" w:cs="Times New Roman"/>
          <w:color w:val="000000"/>
          <w:sz w:val="24"/>
          <w:szCs w:val="24"/>
          <w:shd w:val="clear" w:color="auto" w:fill="FFFFFF"/>
        </w:rPr>
        <w:t>,  Концепции духовно-нравственного  развития и воспитания  личности гражданина России, требованиями примерной основной образовательной программы ОУ , а также планируемыми результатами начального общего образования, с учетом возможностей учебно-методической системы «Перспектива» и ориентирована на работу по учебно-методическому комплекту:</w:t>
      </w:r>
    </w:p>
    <w:p w:rsidR="007F3DD5" w:rsidRPr="001830D3" w:rsidRDefault="007F3DD5" w:rsidP="007F3DD5">
      <w:pPr>
        <w:shd w:val="clear" w:color="auto" w:fill="FFFFFF"/>
        <w:spacing w:line="240" w:lineRule="auto"/>
        <w:jc w:val="both"/>
        <w:rPr>
          <w:rFonts w:ascii="Times New Roman" w:hAnsi="Times New Roman" w:cs="Times New Roman"/>
          <w:sz w:val="24"/>
          <w:szCs w:val="24"/>
        </w:rPr>
      </w:pPr>
      <w:r w:rsidRPr="001830D3">
        <w:rPr>
          <w:rFonts w:ascii="Times New Roman" w:hAnsi="Times New Roman" w:cs="Times New Roman"/>
          <w:iCs/>
          <w:color w:val="000000"/>
          <w:sz w:val="24"/>
          <w:szCs w:val="24"/>
          <w:shd w:val="clear" w:color="auto" w:fill="FFFFFF"/>
        </w:rPr>
        <w:t>Климанова, Л. Ф</w:t>
      </w:r>
      <w:r w:rsidRPr="001830D3">
        <w:rPr>
          <w:rFonts w:ascii="Times New Roman" w:hAnsi="Times New Roman" w:cs="Times New Roman"/>
          <w:i/>
          <w:iCs/>
          <w:color w:val="000000"/>
          <w:sz w:val="24"/>
          <w:szCs w:val="24"/>
          <w:shd w:val="clear" w:color="auto" w:fill="FFFFFF"/>
        </w:rPr>
        <w:t>.</w:t>
      </w:r>
      <w:r w:rsidRPr="001830D3">
        <w:rPr>
          <w:rStyle w:val="apple-converted-space"/>
          <w:rFonts w:ascii="Times New Roman" w:hAnsi="Times New Roman" w:cs="Times New Roman"/>
          <w:i/>
          <w:iCs/>
          <w:color w:val="000000"/>
          <w:sz w:val="24"/>
          <w:szCs w:val="24"/>
          <w:shd w:val="clear" w:color="auto" w:fill="FFFFFF"/>
        </w:rPr>
        <w:t> </w:t>
      </w:r>
      <w:r w:rsidRPr="001830D3">
        <w:rPr>
          <w:rFonts w:ascii="Times New Roman" w:hAnsi="Times New Roman" w:cs="Times New Roman"/>
          <w:color w:val="000000"/>
          <w:sz w:val="24"/>
          <w:szCs w:val="24"/>
          <w:shd w:val="clear" w:color="auto" w:fill="FFFFFF"/>
        </w:rPr>
        <w:t>Русский язык.</w:t>
      </w:r>
      <w:r w:rsidRPr="001830D3">
        <w:rPr>
          <w:rStyle w:val="apple-converted-space"/>
          <w:rFonts w:ascii="Times New Roman" w:hAnsi="Times New Roman" w:cs="Times New Roman"/>
          <w:b/>
          <w:bCs/>
          <w:color w:val="000000"/>
          <w:sz w:val="24"/>
          <w:szCs w:val="24"/>
          <w:shd w:val="clear" w:color="auto" w:fill="FFFFFF"/>
        </w:rPr>
        <w:t> </w:t>
      </w:r>
      <w:r w:rsidRPr="001830D3">
        <w:rPr>
          <w:rFonts w:ascii="Times New Roman" w:hAnsi="Times New Roman" w:cs="Times New Roman"/>
          <w:color w:val="000000"/>
          <w:sz w:val="24"/>
          <w:szCs w:val="24"/>
          <w:shd w:val="clear" w:color="auto" w:fill="FFFFFF"/>
        </w:rPr>
        <w:t>Рабочие программы. Предметная линия учебников системы «Перспектива». 1–4 классы / Л. Ф. Климанова, Т. В. Бабушкина. – М. : Просвещение, 2011.</w:t>
      </w:r>
    </w:p>
    <w:p w:rsidR="007F3DD5" w:rsidRPr="001830D3" w:rsidRDefault="007F3DD5" w:rsidP="007F3DD5">
      <w:pPr>
        <w:shd w:val="clear" w:color="auto" w:fill="FFFFFF"/>
        <w:spacing w:before="90" w:after="90" w:line="240" w:lineRule="auto"/>
        <w:rPr>
          <w:rFonts w:ascii="Times New Roman" w:hAnsi="Times New Roman" w:cs="Times New Roman"/>
          <w:b/>
          <w:sz w:val="24"/>
          <w:szCs w:val="24"/>
        </w:rPr>
      </w:pPr>
      <w:r w:rsidRPr="001830D3">
        <w:rPr>
          <w:rFonts w:ascii="Times New Roman" w:hAnsi="Times New Roman" w:cs="Times New Roman"/>
          <w:b/>
          <w:sz w:val="24"/>
          <w:szCs w:val="24"/>
        </w:rPr>
        <w:t>Дидактическое обеспечение.</w:t>
      </w:r>
    </w:p>
    <w:p w:rsidR="007F3DD5" w:rsidRPr="001830D3" w:rsidRDefault="007F3DD5" w:rsidP="007F3DD5">
      <w:pPr>
        <w:shd w:val="clear" w:color="auto" w:fill="FFFFFF"/>
        <w:spacing w:line="240" w:lineRule="auto"/>
        <w:jc w:val="both"/>
        <w:rPr>
          <w:rFonts w:ascii="Times New Roman" w:hAnsi="Times New Roman" w:cs="Times New Roman"/>
          <w:kern w:val="2"/>
          <w:sz w:val="24"/>
          <w:szCs w:val="24"/>
        </w:rPr>
      </w:pPr>
      <w:r w:rsidRPr="001830D3">
        <w:rPr>
          <w:rFonts w:ascii="Times New Roman" w:hAnsi="Times New Roman" w:cs="Times New Roman"/>
          <w:kern w:val="2"/>
          <w:sz w:val="24"/>
          <w:szCs w:val="24"/>
        </w:rPr>
        <w:t>1.Климанова Л.Ф., Бабушкина Т.В. , Русский язык 4 класс. Учебник  в 2-х частях М. Просвещение, 2014</w:t>
      </w:r>
    </w:p>
    <w:p w:rsidR="007F3DD5" w:rsidRPr="001830D3" w:rsidRDefault="007F3DD5" w:rsidP="007F3DD5">
      <w:pPr>
        <w:shd w:val="clear" w:color="auto" w:fill="FFFFFF"/>
        <w:spacing w:line="240" w:lineRule="auto"/>
        <w:jc w:val="both"/>
        <w:rPr>
          <w:rFonts w:ascii="Times New Roman" w:hAnsi="Times New Roman" w:cs="Times New Roman"/>
          <w:kern w:val="2"/>
          <w:sz w:val="24"/>
          <w:szCs w:val="24"/>
        </w:rPr>
      </w:pPr>
      <w:r w:rsidRPr="001830D3">
        <w:rPr>
          <w:rFonts w:ascii="Times New Roman" w:hAnsi="Times New Roman" w:cs="Times New Roman"/>
          <w:kern w:val="2"/>
          <w:sz w:val="24"/>
          <w:szCs w:val="24"/>
        </w:rPr>
        <w:t>2.Климанова Л.Ф., Рабочая тетрадь 4 класс. Пособие для учащихся образовательных учреждений  в 2 частях .М. Просвещение, 2014</w:t>
      </w:r>
    </w:p>
    <w:p w:rsidR="00900739" w:rsidRPr="001830D3" w:rsidRDefault="00900739" w:rsidP="0090073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830D3">
        <w:rPr>
          <w:rFonts w:ascii="Times New Roman" w:eastAsia="Times New Roman" w:hAnsi="Times New Roman" w:cs="Times New Roman"/>
          <w:bCs/>
          <w:color w:val="000000"/>
          <w:sz w:val="24"/>
          <w:szCs w:val="24"/>
        </w:rPr>
        <w:t>3.Электронное приложение к учебнику "Русский язык". 4 класс</w:t>
      </w:r>
    </w:p>
    <w:p w:rsidR="007F3DD5" w:rsidRPr="001830D3" w:rsidRDefault="007F3DD5" w:rsidP="007F3DD5">
      <w:pPr>
        <w:shd w:val="clear" w:color="auto" w:fill="FFFFFF"/>
        <w:spacing w:before="90" w:after="90" w:line="240" w:lineRule="auto"/>
        <w:rPr>
          <w:rFonts w:ascii="Times New Roman" w:hAnsi="Times New Roman" w:cs="Times New Roman"/>
          <w:b/>
          <w:sz w:val="24"/>
          <w:szCs w:val="24"/>
        </w:rPr>
      </w:pPr>
      <w:r w:rsidRPr="001830D3">
        <w:rPr>
          <w:rFonts w:ascii="Times New Roman" w:hAnsi="Times New Roman" w:cs="Times New Roman"/>
          <w:b/>
          <w:sz w:val="24"/>
          <w:szCs w:val="24"/>
        </w:rPr>
        <w:t>Методическое обеспечение.</w:t>
      </w:r>
    </w:p>
    <w:p w:rsidR="007F3DD5" w:rsidRPr="001830D3" w:rsidRDefault="007F3DD5" w:rsidP="007F3DD5">
      <w:pPr>
        <w:shd w:val="clear" w:color="auto" w:fill="FFFFFF"/>
        <w:spacing w:before="90" w:after="90" w:line="240" w:lineRule="auto"/>
        <w:rPr>
          <w:rFonts w:ascii="Times New Roman" w:hAnsi="Times New Roman" w:cs="Times New Roman"/>
          <w:b/>
          <w:sz w:val="24"/>
          <w:szCs w:val="24"/>
        </w:rPr>
      </w:pPr>
      <w:r w:rsidRPr="001830D3">
        <w:rPr>
          <w:rFonts w:ascii="Times New Roman" w:hAnsi="Times New Roman" w:cs="Times New Roman"/>
          <w:kern w:val="2"/>
          <w:sz w:val="24"/>
          <w:szCs w:val="24"/>
        </w:rPr>
        <w:t xml:space="preserve"> Климанова Л.Ф., Бабушкина Т.В. Уроки  русского языка. Методические рекомендации 4  класс. М.: Просвещение,201</w:t>
      </w:r>
      <w:r w:rsidR="0041660E" w:rsidRPr="001830D3">
        <w:rPr>
          <w:rFonts w:ascii="Times New Roman" w:hAnsi="Times New Roman" w:cs="Times New Roman"/>
          <w:kern w:val="2"/>
          <w:sz w:val="24"/>
          <w:szCs w:val="24"/>
        </w:rPr>
        <w:t>2</w:t>
      </w:r>
    </w:p>
    <w:p w:rsidR="007F3DD5" w:rsidRPr="001830D3" w:rsidRDefault="007F3DD5" w:rsidP="00162AC4">
      <w:pPr>
        <w:shd w:val="clear" w:color="auto" w:fill="FFFFFF"/>
        <w:spacing w:after="0" w:line="240" w:lineRule="auto"/>
        <w:jc w:val="both"/>
        <w:rPr>
          <w:rFonts w:ascii="Times New Roman" w:hAnsi="Times New Roman" w:cs="Times New Roman"/>
          <w:kern w:val="2"/>
          <w:sz w:val="24"/>
          <w:szCs w:val="24"/>
        </w:rPr>
      </w:pPr>
      <w:r w:rsidRPr="001830D3">
        <w:rPr>
          <w:rFonts w:ascii="Times New Roman" w:hAnsi="Times New Roman" w:cs="Times New Roman"/>
          <w:kern w:val="2"/>
          <w:sz w:val="24"/>
          <w:szCs w:val="24"/>
        </w:rPr>
        <w:t>Количество часов в неделю по программе                         3</w:t>
      </w:r>
    </w:p>
    <w:p w:rsidR="007F3DD5" w:rsidRPr="001830D3" w:rsidRDefault="007F3DD5" w:rsidP="00162AC4">
      <w:pPr>
        <w:shd w:val="clear" w:color="auto" w:fill="FFFFFF"/>
        <w:spacing w:after="0" w:line="240" w:lineRule="auto"/>
        <w:jc w:val="both"/>
        <w:rPr>
          <w:rFonts w:ascii="Times New Roman" w:hAnsi="Times New Roman" w:cs="Times New Roman"/>
          <w:kern w:val="2"/>
          <w:sz w:val="24"/>
          <w:szCs w:val="24"/>
        </w:rPr>
      </w:pPr>
      <w:r w:rsidRPr="001830D3">
        <w:rPr>
          <w:rFonts w:ascii="Times New Roman" w:hAnsi="Times New Roman" w:cs="Times New Roman"/>
          <w:kern w:val="2"/>
          <w:sz w:val="24"/>
          <w:szCs w:val="24"/>
        </w:rPr>
        <w:t>Количество часов в год                                                       102</w:t>
      </w:r>
    </w:p>
    <w:p w:rsidR="007F3DD5" w:rsidRPr="001830D3" w:rsidRDefault="007F3DD5" w:rsidP="00162AC4">
      <w:pPr>
        <w:shd w:val="clear" w:color="auto" w:fill="FFFFFF"/>
        <w:spacing w:after="0" w:line="240" w:lineRule="auto"/>
        <w:jc w:val="both"/>
        <w:rPr>
          <w:rFonts w:ascii="Times New Roman" w:hAnsi="Times New Roman" w:cs="Times New Roman"/>
          <w:kern w:val="2"/>
          <w:sz w:val="24"/>
          <w:szCs w:val="24"/>
        </w:rPr>
      </w:pPr>
      <w:r w:rsidRPr="001830D3">
        <w:rPr>
          <w:rFonts w:ascii="Times New Roman" w:hAnsi="Times New Roman" w:cs="Times New Roman"/>
          <w:kern w:val="2"/>
          <w:sz w:val="24"/>
          <w:szCs w:val="24"/>
        </w:rPr>
        <w:t>Плановых контрольных уроков (диктантов)                     8  (1 ч-2,  2 ч-2,  3 ч-2,  4 ч-2)</w:t>
      </w:r>
    </w:p>
    <w:p w:rsidR="007F3DD5" w:rsidRPr="001830D3" w:rsidRDefault="007F3DD5" w:rsidP="00162AC4">
      <w:pPr>
        <w:shd w:val="clear" w:color="auto" w:fill="FFFFFF"/>
        <w:spacing w:after="0" w:line="240" w:lineRule="auto"/>
        <w:jc w:val="both"/>
        <w:rPr>
          <w:rFonts w:ascii="Times New Roman" w:hAnsi="Times New Roman" w:cs="Times New Roman"/>
          <w:b/>
          <w:kern w:val="2"/>
          <w:sz w:val="24"/>
          <w:szCs w:val="24"/>
        </w:rPr>
      </w:pPr>
      <w:r w:rsidRPr="001830D3">
        <w:rPr>
          <w:rFonts w:ascii="Times New Roman" w:hAnsi="Times New Roman" w:cs="Times New Roman"/>
          <w:kern w:val="2"/>
          <w:sz w:val="24"/>
          <w:szCs w:val="24"/>
        </w:rPr>
        <w:t>Контрольных списываний                                                  4   (1 ч-1,  2 ч-1,  3 ч-1,  4 ч-1 )</w:t>
      </w:r>
    </w:p>
    <w:p w:rsidR="007F3DD5" w:rsidRPr="001830D3" w:rsidRDefault="007F3DD5" w:rsidP="00162AC4">
      <w:pPr>
        <w:shd w:val="clear" w:color="auto" w:fill="FFFFFF"/>
        <w:spacing w:after="0" w:line="240" w:lineRule="auto"/>
        <w:jc w:val="both"/>
        <w:rPr>
          <w:rFonts w:ascii="Times New Roman" w:hAnsi="Times New Roman" w:cs="Times New Roman"/>
          <w:sz w:val="24"/>
          <w:szCs w:val="24"/>
        </w:rPr>
      </w:pPr>
      <w:r w:rsidRPr="001830D3">
        <w:rPr>
          <w:rFonts w:ascii="Times New Roman" w:hAnsi="Times New Roman" w:cs="Times New Roman"/>
          <w:sz w:val="24"/>
          <w:szCs w:val="24"/>
        </w:rPr>
        <w:t>Изложений                                                                          2   (1 ч -1,   3 ч-1)</w:t>
      </w:r>
    </w:p>
    <w:p w:rsidR="007F3DD5" w:rsidRPr="001830D3" w:rsidRDefault="007F3DD5" w:rsidP="00162AC4">
      <w:pPr>
        <w:shd w:val="clear" w:color="auto" w:fill="FFFFFF"/>
        <w:spacing w:after="0" w:line="240" w:lineRule="auto"/>
        <w:jc w:val="both"/>
        <w:rPr>
          <w:rFonts w:ascii="Times New Roman" w:hAnsi="Times New Roman" w:cs="Times New Roman"/>
          <w:b/>
          <w:kern w:val="2"/>
          <w:sz w:val="24"/>
          <w:szCs w:val="24"/>
        </w:rPr>
      </w:pPr>
      <w:r w:rsidRPr="001830D3">
        <w:rPr>
          <w:rFonts w:ascii="Times New Roman" w:hAnsi="Times New Roman" w:cs="Times New Roman"/>
          <w:sz w:val="24"/>
          <w:szCs w:val="24"/>
        </w:rPr>
        <w:t>Сочинений                                                                           1   (3 ч-1 )</w:t>
      </w:r>
    </w:p>
    <w:p w:rsidR="007F3DD5" w:rsidRPr="001830D3" w:rsidRDefault="007F3DD5" w:rsidP="007F3DD5">
      <w:pPr>
        <w:pStyle w:val="a4"/>
        <w:ind w:left="-142"/>
      </w:pPr>
      <w:r w:rsidRPr="001830D3">
        <w:t>В системе предметов начальной общеобразовательной школы предмет «Русский язык» реализует две основные цели:</w:t>
      </w:r>
    </w:p>
    <w:p w:rsidR="007F3DD5" w:rsidRPr="001830D3" w:rsidRDefault="007F3DD5" w:rsidP="007F3DD5">
      <w:pPr>
        <w:pStyle w:val="a4"/>
        <w:numPr>
          <w:ilvl w:val="0"/>
          <w:numId w:val="1"/>
        </w:numPr>
      </w:pPr>
      <w:r w:rsidRPr="001830D3">
        <w:t>познавательную (ознакомление с основными положениями науки о языке и формирование на этой основе знаково-символического восприятия и логического мышления учащихся);</w:t>
      </w:r>
    </w:p>
    <w:p w:rsidR="007F3DD5" w:rsidRPr="001830D3" w:rsidRDefault="007F3DD5" w:rsidP="007F3DD5">
      <w:pPr>
        <w:pStyle w:val="a4"/>
        <w:numPr>
          <w:ilvl w:val="0"/>
          <w:numId w:val="1"/>
        </w:numPr>
      </w:pPr>
      <w:r w:rsidRPr="001830D3">
        <w:lastRenderedPageBreak/>
        <w:t>социокультурную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7F3DD5" w:rsidRPr="001830D3" w:rsidRDefault="007F3DD5" w:rsidP="007F3DD5">
      <w:pPr>
        <w:pStyle w:val="a4"/>
        <w:ind w:left="-142" w:firstLine="720"/>
      </w:pPr>
      <w:r w:rsidRPr="001830D3">
        <w:t>Для достижения поставленных целей изучения русского языка в начальной школе необходимо решение следующих практических задач:</w:t>
      </w:r>
    </w:p>
    <w:p w:rsidR="007F3DD5" w:rsidRPr="001830D3" w:rsidRDefault="007F3DD5" w:rsidP="007F3DD5">
      <w:pPr>
        <w:pStyle w:val="a4"/>
        <w:numPr>
          <w:ilvl w:val="0"/>
          <w:numId w:val="2"/>
        </w:numPr>
      </w:pPr>
      <w:r w:rsidRPr="001830D3">
        <w:t>развитие речи, мышления, воображения школьников, умения выбирать средства языка в соответствии с целями, задачами и условиями общения;</w:t>
      </w:r>
    </w:p>
    <w:p w:rsidR="007F3DD5" w:rsidRPr="001830D3" w:rsidRDefault="007F3DD5" w:rsidP="007F3DD5">
      <w:pPr>
        <w:pStyle w:val="a4"/>
        <w:numPr>
          <w:ilvl w:val="0"/>
          <w:numId w:val="2"/>
        </w:numPr>
      </w:pPr>
      <w:r w:rsidRPr="001830D3">
        <w:t>освоение первоначальных знаний о лексике, фонетике, грамматике русского языка;</w:t>
      </w:r>
    </w:p>
    <w:p w:rsidR="007F3DD5" w:rsidRPr="001830D3" w:rsidRDefault="007F3DD5" w:rsidP="007F3DD5">
      <w:pPr>
        <w:pStyle w:val="a4"/>
        <w:numPr>
          <w:ilvl w:val="0"/>
          <w:numId w:val="2"/>
        </w:numPr>
      </w:pPr>
      <w:r w:rsidRPr="001830D3">
        <w:t>овладение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объёма;</w:t>
      </w:r>
    </w:p>
    <w:p w:rsidR="007F3DD5" w:rsidRPr="001830D3" w:rsidRDefault="007F3DD5" w:rsidP="007F3DD5">
      <w:pPr>
        <w:pStyle w:val="a4"/>
        <w:numPr>
          <w:ilvl w:val="0"/>
          <w:numId w:val="2"/>
        </w:numPr>
      </w:pPr>
      <w:r w:rsidRPr="001830D3">
        <w:t>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7F3DD5" w:rsidRPr="001830D3" w:rsidRDefault="007F3DD5" w:rsidP="007F3DD5">
      <w:pPr>
        <w:pStyle w:val="a4"/>
        <w:ind w:left="-142" w:firstLine="360"/>
      </w:pPr>
      <w:r w:rsidRPr="001830D3">
        <w:t>Современное обучение русскому языку не ограничивается знакомством учащихся с системой языка и его правилами, формированием элементарных речевых умений и навыков. Данный предмет играет важную роль в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7F3DD5" w:rsidRPr="001830D3" w:rsidRDefault="007F3DD5" w:rsidP="007F3DD5">
      <w:pPr>
        <w:pStyle w:val="a4"/>
        <w:ind w:left="-142" w:firstLine="360"/>
      </w:pPr>
      <w:r w:rsidRPr="001830D3">
        <w:t>Особенностью предмета является его тесная взаимосвязь с литературным чтением, обеспечивающая реализацию основных задач содержания предметной области «Филология»:</w:t>
      </w:r>
    </w:p>
    <w:p w:rsidR="007F3DD5" w:rsidRPr="001830D3" w:rsidRDefault="007F3DD5" w:rsidP="007F3DD5">
      <w:pPr>
        <w:pStyle w:val="a4"/>
        <w:ind w:left="-142"/>
      </w:pPr>
      <w:r w:rsidRPr="001830D3">
        <w:rPr>
          <w:rFonts w:eastAsia="ZapfDingbats"/>
          <w:color w:val="666666"/>
        </w:rPr>
        <w:t xml:space="preserve">● </w:t>
      </w:r>
      <w:r w:rsidRPr="001830D3">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F3DD5" w:rsidRPr="001830D3" w:rsidRDefault="007F3DD5" w:rsidP="007F3DD5">
      <w:pPr>
        <w:pStyle w:val="a4"/>
        <w:ind w:left="-142"/>
      </w:pPr>
      <w:r w:rsidRPr="001830D3">
        <w:rPr>
          <w:rFonts w:eastAsia="ZapfDingbats"/>
          <w:color w:val="666666"/>
        </w:rPr>
        <w:t xml:space="preserve">● </w:t>
      </w:r>
      <w:r w:rsidRPr="001830D3">
        <w:t>развитие диалогической и монологической устной и письменной речи;</w:t>
      </w:r>
    </w:p>
    <w:p w:rsidR="007F3DD5" w:rsidRPr="001830D3" w:rsidRDefault="007F3DD5" w:rsidP="007F3DD5">
      <w:pPr>
        <w:pStyle w:val="a4"/>
        <w:ind w:left="-142"/>
      </w:pPr>
      <w:r w:rsidRPr="001830D3">
        <w:rPr>
          <w:rFonts w:eastAsia="ZapfDingbats"/>
          <w:color w:val="666666"/>
        </w:rPr>
        <w:t xml:space="preserve">● </w:t>
      </w:r>
      <w:r w:rsidRPr="001830D3">
        <w:t>развитие коммуникативных умений;</w:t>
      </w:r>
    </w:p>
    <w:p w:rsidR="007F3DD5" w:rsidRPr="001830D3" w:rsidRDefault="007F3DD5" w:rsidP="007F3DD5">
      <w:pPr>
        <w:pStyle w:val="a4"/>
        <w:ind w:left="-142"/>
      </w:pPr>
      <w:r w:rsidRPr="001830D3">
        <w:rPr>
          <w:rFonts w:eastAsia="ZapfDingbats"/>
          <w:color w:val="666666"/>
        </w:rPr>
        <w:t xml:space="preserve">● </w:t>
      </w:r>
      <w:r w:rsidRPr="001830D3">
        <w:t>развитие нравственных и эстетических чувств;</w:t>
      </w:r>
    </w:p>
    <w:p w:rsidR="007F3DD5" w:rsidRPr="001830D3" w:rsidRDefault="007F3DD5" w:rsidP="007F3DD5">
      <w:pPr>
        <w:pStyle w:val="a4"/>
        <w:ind w:left="-142"/>
      </w:pPr>
      <w:r w:rsidRPr="001830D3">
        <w:rPr>
          <w:rFonts w:eastAsia="ZapfDingbats"/>
          <w:color w:val="666666"/>
        </w:rPr>
        <w:t xml:space="preserve">● </w:t>
      </w:r>
      <w:r w:rsidRPr="001830D3">
        <w:t>развитие способностей к творческой деятельности.</w:t>
      </w:r>
    </w:p>
    <w:p w:rsidR="007F3DD5" w:rsidRPr="001830D3" w:rsidRDefault="007F3DD5" w:rsidP="007F3DD5">
      <w:pPr>
        <w:spacing w:line="240" w:lineRule="auto"/>
        <w:ind w:firstLine="708"/>
        <w:jc w:val="both"/>
        <w:rPr>
          <w:rFonts w:ascii="Times New Roman" w:hAnsi="Times New Roman" w:cs="Times New Roman"/>
          <w:sz w:val="24"/>
          <w:szCs w:val="24"/>
        </w:rPr>
      </w:pPr>
      <w:r w:rsidRPr="001830D3">
        <w:rPr>
          <w:rFonts w:ascii="Times New Roman" w:hAnsi="Times New Roman" w:cs="Times New Roman"/>
          <w:sz w:val="24"/>
          <w:szCs w:val="24"/>
        </w:rPr>
        <w:t xml:space="preserve"> Рабочая программа  разработана в целях конкретизации содержания образовательного стандарта с учетом межпредметных и внутри предметных связей, логики учебного процесса и возрастных особенностей младших школьников. </w:t>
      </w:r>
    </w:p>
    <w:p w:rsidR="007F3DD5" w:rsidRPr="001830D3" w:rsidRDefault="007F3DD5" w:rsidP="007F3DD5">
      <w:pPr>
        <w:spacing w:line="240" w:lineRule="auto"/>
        <w:jc w:val="both"/>
        <w:rPr>
          <w:rFonts w:ascii="Times New Roman" w:hAnsi="Times New Roman" w:cs="Times New Roman"/>
          <w:sz w:val="24"/>
          <w:szCs w:val="24"/>
        </w:rPr>
      </w:pPr>
      <w:r w:rsidRPr="001830D3">
        <w:rPr>
          <w:rFonts w:ascii="Times New Roman" w:hAnsi="Times New Roman" w:cs="Times New Roman"/>
          <w:sz w:val="24"/>
          <w:szCs w:val="24"/>
        </w:rPr>
        <w:tab/>
        <w:t xml:space="preserve"> В  содержании курса раскрываются основные функции языка — быть средством общения, познания мира и воздействия на него. Понятие «общение» становится предметом изучения и придает всему курсу коммуникативную направленность. </w:t>
      </w:r>
    </w:p>
    <w:p w:rsidR="007F3DD5" w:rsidRPr="001830D3" w:rsidRDefault="007F3DD5" w:rsidP="007F3DD5">
      <w:pPr>
        <w:spacing w:line="240" w:lineRule="auto"/>
        <w:jc w:val="both"/>
        <w:rPr>
          <w:rFonts w:ascii="Times New Roman" w:hAnsi="Times New Roman" w:cs="Times New Roman"/>
          <w:sz w:val="24"/>
          <w:szCs w:val="24"/>
        </w:rPr>
      </w:pPr>
      <w:r w:rsidRPr="001830D3">
        <w:rPr>
          <w:rFonts w:ascii="Times New Roman" w:hAnsi="Times New Roman" w:cs="Times New Roman"/>
          <w:sz w:val="24"/>
          <w:szCs w:val="24"/>
        </w:rPr>
        <w:tab/>
        <w:t xml:space="preserve"> Языковые понятия в новой системе не даются в готовом виде на  иллюстративно-объяснительной основе. Их усвоение начинается с коммуникативно-речевых ситуаций, обеспечивающих главный переход от наблюдений за языковыми фактами к их систематизации, к обобщению с тем, чтобы опять вернуть их в речь и осмыслить, как они работают в текстах различной стилистической направленности.</w:t>
      </w:r>
    </w:p>
    <w:p w:rsidR="007F3DD5" w:rsidRPr="001830D3" w:rsidRDefault="007F3DD5" w:rsidP="007F3DD5">
      <w:pPr>
        <w:spacing w:line="240" w:lineRule="auto"/>
        <w:jc w:val="both"/>
        <w:rPr>
          <w:rFonts w:ascii="Times New Roman" w:hAnsi="Times New Roman" w:cs="Times New Roman"/>
          <w:sz w:val="24"/>
          <w:szCs w:val="24"/>
        </w:rPr>
      </w:pPr>
      <w:r w:rsidRPr="001830D3">
        <w:rPr>
          <w:rFonts w:ascii="Times New Roman" w:hAnsi="Times New Roman" w:cs="Times New Roman"/>
          <w:sz w:val="24"/>
          <w:szCs w:val="24"/>
        </w:rPr>
        <w:lastRenderedPageBreak/>
        <w:tab/>
        <w:t>Текст в новой системе рассматривается как результат (продукт) речевой деятельности. Такой подход к тексту позволяет объединить изучение грамматики и лексики с развитием речевых умений учащихся, стимулирует детей на создание собственных текстов.</w:t>
      </w:r>
    </w:p>
    <w:p w:rsidR="007F3DD5" w:rsidRPr="001830D3" w:rsidRDefault="007F3DD5" w:rsidP="007F3DD5">
      <w:pPr>
        <w:spacing w:line="240" w:lineRule="auto"/>
        <w:jc w:val="both"/>
        <w:rPr>
          <w:rFonts w:ascii="Times New Roman" w:hAnsi="Times New Roman" w:cs="Times New Roman"/>
          <w:sz w:val="24"/>
          <w:szCs w:val="24"/>
        </w:rPr>
      </w:pPr>
      <w:r w:rsidRPr="001830D3">
        <w:rPr>
          <w:rFonts w:ascii="Times New Roman" w:hAnsi="Times New Roman" w:cs="Times New Roman"/>
          <w:sz w:val="24"/>
          <w:szCs w:val="24"/>
        </w:rPr>
        <w:tab/>
        <w:t>Учебный предмет «Русский язык». Познавательная направленность курса обеспечивает усвоение языка как важнейшего инструмента познавательной деятельности человека, как средства познания и развития речевого мышления. Мы познаем мир через родной язык, его знаковую систему, т. е. через языковой знак, который является символическим «заместителем» реальности (языковой знак имеет план содержания — семантическая сторона и план выражения — фонетическая и формально-грамматическая сторона).</w:t>
      </w:r>
    </w:p>
    <w:p w:rsidR="007F3DD5" w:rsidRPr="001830D3" w:rsidRDefault="007F3DD5" w:rsidP="00660AA0">
      <w:pPr>
        <w:spacing w:line="240" w:lineRule="auto"/>
        <w:jc w:val="center"/>
        <w:rPr>
          <w:rFonts w:ascii="Times New Roman" w:hAnsi="Times New Roman" w:cs="Times New Roman"/>
          <w:b/>
          <w:bCs/>
          <w:sz w:val="24"/>
          <w:szCs w:val="24"/>
        </w:rPr>
      </w:pPr>
      <w:r w:rsidRPr="001830D3">
        <w:rPr>
          <w:rFonts w:ascii="Times New Roman" w:hAnsi="Times New Roman" w:cs="Times New Roman"/>
          <w:b/>
          <w:bCs/>
          <w:sz w:val="24"/>
          <w:szCs w:val="24"/>
        </w:rPr>
        <w:t>Цели обучения</w:t>
      </w:r>
    </w:p>
    <w:p w:rsidR="007F3DD5" w:rsidRPr="001830D3" w:rsidRDefault="007F3DD5" w:rsidP="00162AC4">
      <w:pPr>
        <w:spacing w:after="0" w:line="240" w:lineRule="auto"/>
        <w:jc w:val="both"/>
        <w:rPr>
          <w:rFonts w:ascii="Times New Roman" w:hAnsi="Times New Roman" w:cs="Times New Roman"/>
          <w:sz w:val="24"/>
          <w:szCs w:val="24"/>
        </w:rPr>
      </w:pPr>
      <w:r w:rsidRPr="001830D3">
        <w:rPr>
          <w:rFonts w:ascii="Times New Roman" w:hAnsi="Times New Roman" w:cs="Times New Roman"/>
          <w:sz w:val="24"/>
          <w:szCs w:val="24"/>
        </w:rPr>
        <w:t xml:space="preserve">   Программа направлена на достижение следующих целей:</w:t>
      </w:r>
    </w:p>
    <w:p w:rsidR="007F3DD5" w:rsidRPr="001830D3" w:rsidRDefault="007F3DD5" w:rsidP="00162AC4">
      <w:pPr>
        <w:spacing w:after="0" w:line="240" w:lineRule="auto"/>
        <w:jc w:val="both"/>
        <w:rPr>
          <w:rFonts w:ascii="Times New Roman" w:hAnsi="Times New Roman" w:cs="Times New Roman"/>
          <w:sz w:val="24"/>
          <w:szCs w:val="24"/>
        </w:rPr>
      </w:pPr>
      <w:r w:rsidRPr="001830D3">
        <w:rPr>
          <w:rFonts w:ascii="Times New Roman" w:hAnsi="Times New Roman" w:cs="Times New Roman"/>
          <w:sz w:val="24"/>
          <w:szCs w:val="24"/>
        </w:rPr>
        <w:t>•</w:t>
      </w:r>
      <w:r w:rsidRPr="001830D3">
        <w:rPr>
          <w:rFonts w:ascii="Times New Roman" w:hAnsi="Times New Roman" w:cs="Times New Roman"/>
          <w:sz w:val="24"/>
          <w:szCs w:val="24"/>
        </w:rPr>
        <w:tab/>
        <w:t>формирование  специальных умений и навыков по разделам программы;</w:t>
      </w:r>
    </w:p>
    <w:p w:rsidR="007F3DD5" w:rsidRPr="001830D3" w:rsidRDefault="007F3DD5" w:rsidP="00162AC4">
      <w:pPr>
        <w:spacing w:after="0" w:line="240" w:lineRule="auto"/>
        <w:jc w:val="both"/>
        <w:rPr>
          <w:rFonts w:ascii="Times New Roman" w:hAnsi="Times New Roman" w:cs="Times New Roman"/>
          <w:sz w:val="24"/>
          <w:szCs w:val="24"/>
        </w:rPr>
      </w:pPr>
      <w:r w:rsidRPr="001830D3">
        <w:rPr>
          <w:rFonts w:ascii="Times New Roman" w:hAnsi="Times New Roman" w:cs="Times New Roman"/>
          <w:sz w:val="24"/>
          <w:szCs w:val="24"/>
        </w:rPr>
        <w:t>•</w:t>
      </w:r>
      <w:r w:rsidRPr="001830D3">
        <w:rPr>
          <w:rFonts w:ascii="Times New Roman" w:hAnsi="Times New Roman" w:cs="Times New Roman"/>
          <w:sz w:val="24"/>
          <w:szCs w:val="24"/>
        </w:rPr>
        <w:tab/>
        <w:t>развитие речи, мышления, воображения, способности выбирать средства языка в соответствии с условиями общения, развитие интуиции и чувства языка;</w:t>
      </w:r>
    </w:p>
    <w:p w:rsidR="007F3DD5" w:rsidRPr="001830D3" w:rsidRDefault="007F3DD5" w:rsidP="00162AC4">
      <w:pPr>
        <w:spacing w:after="0" w:line="240" w:lineRule="auto"/>
        <w:jc w:val="both"/>
        <w:rPr>
          <w:rFonts w:ascii="Times New Roman" w:hAnsi="Times New Roman" w:cs="Times New Roman"/>
          <w:sz w:val="24"/>
          <w:szCs w:val="24"/>
        </w:rPr>
      </w:pPr>
      <w:r w:rsidRPr="001830D3">
        <w:rPr>
          <w:rFonts w:ascii="Times New Roman" w:hAnsi="Times New Roman" w:cs="Times New Roman"/>
          <w:sz w:val="24"/>
          <w:szCs w:val="24"/>
        </w:rPr>
        <w:t>•</w:t>
      </w:r>
      <w:r w:rsidRPr="001830D3">
        <w:rPr>
          <w:rFonts w:ascii="Times New Roman" w:hAnsi="Times New Roman" w:cs="Times New Roman"/>
          <w:sz w:val="24"/>
          <w:szCs w:val="24"/>
        </w:rPr>
        <w:tab/>
        <w:t>освоение  первоначальных знаний по лексике, фонетике, грамматике русского языка, овладение элементарными способами анализа изучаемых явлений русского языка;</w:t>
      </w:r>
    </w:p>
    <w:p w:rsidR="007F3DD5" w:rsidRPr="001830D3" w:rsidRDefault="007F3DD5" w:rsidP="00162AC4">
      <w:pPr>
        <w:spacing w:after="0" w:line="240" w:lineRule="auto"/>
        <w:jc w:val="both"/>
        <w:rPr>
          <w:rFonts w:ascii="Times New Roman" w:hAnsi="Times New Roman" w:cs="Times New Roman"/>
          <w:sz w:val="24"/>
          <w:szCs w:val="24"/>
        </w:rPr>
      </w:pPr>
      <w:r w:rsidRPr="001830D3">
        <w:rPr>
          <w:rFonts w:ascii="Times New Roman" w:hAnsi="Times New Roman" w:cs="Times New Roman"/>
          <w:sz w:val="24"/>
          <w:szCs w:val="24"/>
        </w:rPr>
        <w:t>•</w:t>
      </w:r>
      <w:r w:rsidRPr="001830D3">
        <w:rPr>
          <w:rFonts w:ascii="Times New Roman" w:hAnsi="Times New Roman" w:cs="Times New Roman"/>
          <w:sz w:val="24"/>
          <w:szCs w:val="24"/>
        </w:rPr>
        <w:tab/>
        <w:t>овладение  умениями правильно писать и читать; участвовать в диалогах, составлять несложные монологические высказывания;</w:t>
      </w:r>
    </w:p>
    <w:p w:rsidR="00162AC4" w:rsidRPr="001830D3" w:rsidRDefault="007F3DD5" w:rsidP="00162AC4">
      <w:pPr>
        <w:spacing w:after="0" w:line="240" w:lineRule="auto"/>
        <w:jc w:val="both"/>
        <w:rPr>
          <w:rFonts w:ascii="Times New Roman" w:hAnsi="Times New Roman" w:cs="Times New Roman"/>
          <w:sz w:val="24"/>
          <w:szCs w:val="24"/>
        </w:rPr>
      </w:pPr>
      <w:r w:rsidRPr="001830D3">
        <w:rPr>
          <w:rFonts w:ascii="Times New Roman" w:hAnsi="Times New Roman" w:cs="Times New Roman"/>
          <w:sz w:val="24"/>
          <w:szCs w:val="24"/>
        </w:rPr>
        <w:t>•</w:t>
      </w:r>
      <w:r w:rsidRPr="001830D3">
        <w:rPr>
          <w:rFonts w:ascii="Times New Roman" w:hAnsi="Times New Roman" w:cs="Times New Roman"/>
          <w:sz w:val="24"/>
          <w:szCs w:val="24"/>
        </w:rPr>
        <w:tab/>
        <w:t>воспитание  позитивного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7F3DD5" w:rsidRPr="001830D3" w:rsidRDefault="007F3DD5" w:rsidP="00162AC4">
      <w:pPr>
        <w:spacing w:after="0" w:line="240" w:lineRule="auto"/>
        <w:jc w:val="center"/>
        <w:rPr>
          <w:rFonts w:ascii="Times New Roman" w:hAnsi="Times New Roman" w:cs="Times New Roman"/>
          <w:sz w:val="24"/>
          <w:szCs w:val="24"/>
        </w:rPr>
      </w:pPr>
      <w:r w:rsidRPr="001830D3">
        <w:rPr>
          <w:rFonts w:ascii="Times New Roman" w:hAnsi="Times New Roman" w:cs="Times New Roman"/>
          <w:b/>
          <w:sz w:val="24"/>
          <w:szCs w:val="24"/>
        </w:rPr>
        <w:t>Место курса в учебном плане</w:t>
      </w:r>
    </w:p>
    <w:p w:rsidR="007F3DD5" w:rsidRPr="001830D3" w:rsidRDefault="007F3DD5" w:rsidP="007F3DD5">
      <w:pPr>
        <w:pStyle w:val="a4"/>
      </w:pPr>
      <w:r w:rsidRPr="001830D3">
        <w:t>В4 классе на изучение русского языка базисным учебным планом отводится 102 часа (3 часа в неделю, 34 учебные недели). В связи с малым количеством часов, отведённых по базисному учебному плану на изучение русского языка, темы уроков уплотнены.</w:t>
      </w:r>
    </w:p>
    <w:p w:rsidR="001830D3" w:rsidRPr="00961319" w:rsidRDefault="001830D3" w:rsidP="00961319">
      <w:pPr>
        <w:spacing w:line="240" w:lineRule="auto"/>
        <w:jc w:val="center"/>
        <w:rPr>
          <w:rFonts w:ascii="Times New Roman" w:hAnsi="Times New Roman" w:cs="Times New Roman"/>
          <w:b/>
          <w:sz w:val="24"/>
          <w:szCs w:val="24"/>
        </w:rPr>
      </w:pPr>
      <w:r w:rsidRPr="001830D3">
        <w:rPr>
          <w:rFonts w:ascii="Times New Roman" w:hAnsi="Times New Roman" w:cs="Times New Roman"/>
          <w:b/>
          <w:bCs/>
          <w:sz w:val="24"/>
          <w:szCs w:val="24"/>
        </w:rPr>
        <w:t>Описание ценностных ориентиров содержания учебного предмета</w:t>
      </w:r>
    </w:p>
    <w:p w:rsidR="001830D3" w:rsidRPr="001830D3" w:rsidRDefault="001830D3" w:rsidP="001830D3">
      <w:pPr>
        <w:spacing w:before="210" w:after="210" w:line="240" w:lineRule="auto"/>
        <w:ind w:right="312"/>
        <w:jc w:val="both"/>
        <w:outlineLvl w:val="2"/>
        <w:rPr>
          <w:rFonts w:ascii="Times New Roman" w:hAnsi="Times New Roman" w:cs="Times New Roman"/>
          <w:bCs/>
          <w:i/>
          <w:iCs/>
          <w:color w:val="170E02"/>
          <w:sz w:val="24"/>
          <w:szCs w:val="24"/>
        </w:rPr>
      </w:pPr>
      <w:r w:rsidRPr="001830D3">
        <w:rPr>
          <w:rFonts w:ascii="Times New Roman" w:hAnsi="Times New Roman" w:cs="Times New Roman"/>
          <w:bCs/>
          <w:color w:val="170E02"/>
          <w:sz w:val="24"/>
          <w:szCs w:val="24"/>
        </w:rPr>
        <w:t>Одним из результатов обучения русского языка является решение задач воспитания – осмысление и присвоение младшими школьниками системы ценностей.</w:t>
      </w:r>
    </w:p>
    <w:p w:rsidR="001830D3" w:rsidRPr="001830D3" w:rsidRDefault="001830D3" w:rsidP="001830D3">
      <w:pPr>
        <w:spacing w:before="150" w:after="150" w:line="240" w:lineRule="auto"/>
        <w:ind w:left="300" w:right="300"/>
        <w:jc w:val="both"/>
        <w:rPr>
          <w:rFonts w:ascii="Times New Roman" w:hAnsi="Times New Roman" w:cs="Times New Roman"/>
          <w:bCs/>
          <w:color w:val="170E02"/>
          <w:sz w:val="24"/>
          <w:szCs w:val="24"/>
        </w:rPr>
      </w:pPr>
      <w:r w:rsidRPr="001830D3">
        <w:rPr>
          <w:rFonts w:ascii="Times New Roman" w:hAnsi="Times New Roman" w:cs="Times New Roman"/>
          <w:bCs/>
          <w:color w:val="170E02"/>
          <w:sz w:val="24"/>
          <w:szCs w:val="24"/>
        </w:rPr>
        <w:t>Ценность добра</w:t>
      </w:r>
      <w:r w:rsidRPr="001830D3">
        <w:rPr>
          <w:rFonts w:ascii="Times New Roman" w:hAnsi="Times New Roman" w:cs="Times New Roman"/>
          <w:color w:val="170E02"/>
          <w:sz w:val="24"/>
          <w:szCs w:val="24"/>
        </w:rPr>
        <w:t>– осознание себя как части мира, в котором люди соединены бесчисленными связями, в том числе с помощью языка, основывается на признании постулатов нравственной жизни.</w:t>
      </w:r>
    </w:p>
    <w:p w:rsidR="001830D3" w:rsidRPr="001830D3" w:rsidRDefault="001830D3" w:rsidP="001830D3">
      <w:pPr>
        <w:spacing w:before="150" w:after="150" w:line="240" w:lineRule="auto"/>
        <w:ind w:left="300" w:right="300"/>
        <w:jc w:val="both"/>
        <w:rPr>
          <w:rFonts w:ascii="Times New Roman" w:hAnsi="Times New Roman" w:cs="Times New Roman"/>
          <w:bCs/>
          <w:color w:val="170E02"/>
          <w:sz w:val="24"/>
          <w:szCs w:val="24"/>
        </w:rPr>
      </w:pPr>
      <w:r w:rsidRPr="001830D3">
        <w:rPr>
          <w:rFonts w:ascii="Times New Roman" w:hAnsi="Times New Roman" w:cs="Times New Roman"/>
          <w:bCs/>
          <w:color w:val="170E02"/>
          <w:sz w:val="24"/>
          <w:szCs w:val="24"/>
        </w:rPr>
        <w:t>Ценность общения</w:t>
      </w:r>
      <w:r w:rsidRPr="001830D3">
        <w:rPr>
          <w:rFonts w:ascii="Times New Roman" w:hAnsi="Times New Roman" w:cs="Times New Roman"/>
          <w:color w:val="170E02"/>
          <w:sz w:val="24"/>
          <w:szCs w:val="24"/>
        </w:rPr>
        <w:t xml:space="preserve"> – понимание важности общения как значимой составляющей жизни общества, как одного из основополагающих элементов культуры.</w:t>
      </w:r>
    </w:p>
    <w:p w:rsidR="001830D3" w:rsidRPr="001830D3" w:rsidRDefault="001830D3" w:rsidP="001830D3">
      <w:pPr>
        <w:spacing w:before="150" w:after="150" w:line="240" w:lineRule="auto"/>
        <w:ind w:left="300" w:right="300"/>
        <w:jc w:val="both"/>
        <w:rPr>
          <w:rFonts w:ascii="Times New Roman" w:hAnsi="Times New Roman" w:cs="Times New Roman"/>
          <w:color w:val="170E02"/>
          <w:sz w:val="24"/>
          <w:szCs w:val="24"/>
        </w:rPr>
      </w:pPr>
      <w:r w:rsidRPr="001830D3">
        <w:rPr>
          <w:rFonts w:ascii="Times New Roman" w:hAnsi="Times New Roman" w:cs="Times New Roman"/>
          <w:bCs/>
          <w:color w:val="170E02"/>
          <w:sz w:val="24"/>
          <w:szCs w:val="24"/>
        </w:rPr>
        <w:t>Ценность природы основывается на общечеловеческой ценности жизни, на осознании себя частного природного мира</w:t>
      </w:r>
      <w:r w:rsidRPr="001830D3">
        <w:rPr>
          <w:rFonts w:ascii="Times New Roman" w:hAnsi="Times New Roman" w:cs="Times New Roman"/>
          <w:color w:val="170E02"/>
          <w:sz w:val="24"/>
          <w:szCs w:val="24"/>
        </w:rPr>
        <w:t xml:space="preserve">, любовь к природе – это бережное отношение к среде обитания человека, и переживание чувства её красоты, гармонии, совершенства. </w:t>
      </w:r>
      <w:r w:rsidRPr="001830D3">
        <w:rPr>
          <w:rFonts w:ascii="Times New Roman" w:hAnsi="Times New Roman" w:cs="Times New Roman"/>
          <w:color w:val="170E02"/>
          <w:sz w:val="24"/>
          <w:szCs w:val="24"/>
        </w:rPr>
        <w:lastRenderedPageBreak/>
        <w:t>Воспитания любви и бережного отношения к природе через тексты художественных и научно - популярных произведений литературы.</w:t>
      </w:r>
    </w:p>
    <w:p w:rsidR="001830D3" w:rsidRPr="001830D3" w:rsidRDefault="001830D3" w:rsidP="001830D3">
      <w:pPr>
        <w:spacing w:before="150" w:after="150" w:line="240" w:lineRule="auto"/>
        <w:ind w:left="300" w:right="300"/>
        <w:jc w:val="both"/>
        <w:rPr>
          <w:rFonts w:ascii="Times New Roman" w:hAnsi="Times New Roman" w:cs="Times New Roman"/>
          <w:color w:val="170E02"/>
          <w:sz w:val="24"/>
          <w:szCs w:val="24"/>
        </w:rPr>
      </w:pPr>
      <w:r w:rsidRPr="001830D3">
        <w:rPr>
          <w:rFonts w:ascii="Times New Roman" w:hAnsi="Times New Roman" w:cs="Times New Roman"/>
          <w:bCs/>
          <w:color w:val="170E02"/>
          <w:sz w:val="24"/>
          <w:szCs w:val="24"/>
        </w:rPr>
        <w:t xml:space="preserve">Ценность красоты и гармонии </w:t>
      </w:r>
      <w:r w:rsidRPr="001830D3">
        <w:rPr>
          <w:rFonts w:ascii="Times New Roman" w:hAnsi="Times New Roman" w:cs="Times New Roman"/>
          <w:color w:val="170E02"/>
          <w:sz w:val="24"/>
          <w:szCs w:val="24"/>
        </w:rPr>
        <w:t>- осознание красоты и гармоничности русского языка, его выразительных возможностях.</w:t>
      </w:r>
    </w:p>
    <w:p w:rsidR="001830D3" w:rsidRPr="001830D3" w:rsidRDefault="001830D3" w:rsidP="001830D3">
      <w:pPr>
        <w:spacing w:before="150" w:after="150" w:line="240" w:lineRule="auto"/>
        <w:ind w:left="300" w:right="300"/>
        <w:jc w:val="both"/>
        <w:rPr>
          <w:rFonts w:ascii="Times New Roman" w:hAnsi="Times New Roman" w:cs="Times New Roman"/>
          <w:color w:val="170E02"/>
          <w:sz w:val="24"/>
          <w:szCs w:val="24"/>
        </w:rPr>
      </w:pPr>
      <w:r w:rsidRPr="001830D3">
        <w:rPr>
          <w:rFonts w:ascii="Times New Roman" w:hAnsi="Times New Roman" w:cs="Times New Roman"/>
          <w:bCs/>
          <w:color w:val="170E02"/>
          <w:sz w:val="24"/>
          <w:szCs w:val="24"/>
        </w:rPr>
        <w:t>Ценность истины осознания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самого познания как ценности.</w:t>
      </w:r>
    </w:p>
    <w:p w:rsidR="001830D3" w:rsidRPr="001830D3" w:rsidRDefault="001830D3" w:rsidP="001830D3">
      <w:pPr>
        <w:spacing w:before="150" w:after="150" w:line="240" w:lineRule="auto"/>
        <w:ind w:left="300" w:right="300"/>
        <w:jc w:val="both"/>
        <w:rPr>
          <w:rFonts w:ascii="Times New Roman" w:hAnsi="Times New Roman" w:cs="Times New Roman"/>
          <w:bCs/>
          <w:color w:val="170E02"/>
          <w:sz w:val="24"/>
          <w:szCs w:val="24"/>
        </w:rPr>
      </w:pPr>
      <w:r w:rsidRPr="001830D3">
        <w:rPr>
          <w:rFonts w:ascii="Times New Roman" w:hAnsi="Times New Roman" w:cs="Times New Roman"/>
          <w:bCs/>
          <w:color w:val="170E02"/>
          <w:sz w:val="24"/>
          <w:szCs w:val="24"/>
        </w:rPr>
        <w:t xml:space="preserve"> Ценность семьи</w:t>
      </w:r>
      <w:r w:rsidRPr="001830D3">
        <w:rPr>
          <w:rFonts w:ascii="Times New Roman" w:hAnsi="Times New Roman" w:cs="Times New Roman"/>
          <w:color w:val="170E02"/>
          <w:sz w:val="24"/>
          <w:szCs w:val="24"/>
        </w:rPr>
        <w:t xml:space="preserve"> – понимание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уважительное отношение к старшим, их опыту, нравственным идеалам.</w:t>
      </w:r>
    </w:p>
    <w:p w:rsidR="001830D3" w:rsidRPr="001830D3" w:rsidRDefault="001830D3" w:rsidP="001830D3">
      <w:pPr>
        <w:spacing w:before="150" w:after="150" w:line="240" w:lineRule="auto"/>
        <w:ind w:left="300" w:right="300"/>
        <w:jc w:val="both"/>
        <w:rPr>
          <w:rFonts w:ascii="Times New Roman" w:hAnsi="Times New Roman" w:cs="Times New Roman"/>
          <w:color w:val="170E02"/>
          <w:sz w:val="24"/>
          <w:szCs w:val="24"/>
        </w:rPr>
      </w:pPr>
      <w:r w:rsidRPr="001830D3">
        <w:rPr>
          <w:rFonts w:ascii="Times New Roman" w:hAnsi="Times New Roman" w:cs="Times New Roman"/>
          <w:bCs/>
          <w:color w:val="170E02"/>
          <w:sz w:val="24"/>
          <w:szCs w:val="24"/>
        </w:rPr>
        <w:t>Ценность труда и творчества. Труд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w:t>
      </w:r>
      <w:r w:rsidRPr="001830D3">
        <w:rPr>
          <w:rFonts w:ascii="Times New Roman" w:hAnsi="Times New Roman" w:cs="Times New Roman"/>
          <w:color w:val="170E02"/>
          <w:sz w:val="24"/>
          <w:szCs w:val="24"/>
        </w:rPr>
        <w:t xml:space="preserve"> В процессе её организации средствами учебного предмета  у ребёнка развивается организованность, целеустремлённость, ответственность, самостоятельность, ценное  отношение к труду в целом и к литературному труду в частности.</w:t>
      </w:r>
    </w:p>
    <w:p w:rsidR="001830D3" w:rsidRPr="001830D3" w:rsidRDefault="001830D3" w:rsidP="001830D3">
      <w:pPr>
        <w:spacing w:before="150" w:after="150" w:line="240" w:lineRule="auto"/>
        <w:ind w:left="300" w:right="300"/>
        <w:jc w:val="both"/>
        <w:rPr>
          <w:rFonts w:ascii="Times New Roman" w:hAnsi="Times New Roman" w:cs="Times New Roman"/>
          <w:color w:val="170E02"/>
          <w:sz w:val="24"/>
          <w:szCs w:val="24"/>
        </w:rPr>
      </w:pPr>
      <w:r w:rsidRPr="001830D3">
        <w:rPr>
          <w:rFonts w:ascii="Times New Roman" w:hAnsi="Times New Roman" w:cs="Times New Roman"/>
          <w:bCs/>
          <w:color w:val="170E02"/>
          <w:sz w:val="24"/>
          <w:szCs w:val="24"/>
        </w:rPr>
        <w:t>Ценность гражданственности и патриотизма</w:t>
      </w:r>
      <w:r w:rsidRPr="001830D3">
        <w:rPr>
          <w:rFonts w:ascii="Times New Roman" w:hAnsi="Times New Roman" w:cs="Times New Roman"/>
          <w:color w:val="170E02"/>
          <w:sz w:val="24"/>
          <w:szCs w:val="24"/>
        </w:rPr>
        <w:t xml:space="preserve"> – осознание себя как члена общества; чувство ответственности за настоящее и будущее своего языка; интерес к своей стране: её истории, языку, культуре, её жизни и её народу.</w:t>
      </w:r>
      <w:r w:rsidRPr="001830D3">
        <w:rPr>
          <w:rFonts w:ascii="Times New Roman" w:hAnsi="Times New Roman" w:cs="Times New Roman"/>
          <w:bCs/>
          <w:color w:val="170E02"/>
          <w:sz w:val="24"/>
          <w:szCs w:val="24"/>
        </w:rPr>
        <w:t xml:space="preserve"> Ценность человечества</w:t>
      </w:r>
      <w:r w:rsidRPr="001830D3">
        <w:rPr>
          <w:rFonts w:ascii="Times New Roman" w:hAnsi="Times New Roman" w:cs="Times New Roman"/>
          <w:color w:val="170E02"/>
          <w:sz w:val="24"/>
          <w:szCs w:val="24"/>
        </w:rPr>
        <w:t>– осознание ответственности за себя и других людей, своего и их душевного и физического здоровья; ответственность за сохранение природы как среды обитания.</w:t>
      </w:r>
    </w:p>
    <w:p w:rsidR="007F3DD5" w:rsidRPr="001830D3" w:rsidRDefault="007F3DD5" w:rsidP="00660AA0">
      <w:pPr>
        <w:spacing w:line="240" w:lineRule="auto"/>
        <w:jc w:val="center"/>
        <w:rPr>
          <w:rFonts w:ascii="Times New Roman" w:hAnsi="Times New Roman" w:cs="Times New Roman"/>
          <w:b/>
          <w:sz w:val="24"/>
          <w:szCs w:val="24"/>
        </w:rPr>
      </w:pPr>
      <w:r w:rsidRPr="001830D3">
        <w:rPr>
          <w:rFonts w:ascii="Times New Roman" w:hAnsi="Times New Roman" w:cs="Times New Roman"/>
          <w:b/>
          <w:sz w:val="24"/>
          <w:szCs w:val="24"/>
        </w:rPr>
        <w:t>Результаты изучения курса</w:t>
      </w:r>
    </w:p>
    <w:p w:rsidR="007F3DD5" w:rsidRPr="001830D3" w:rsidRDefault="007F3DD5" w:rsidP="007F3DD5">
      <w:pPr>
        <w:spacing w:line="240" w:lineRule="auto"/>
        <w:rPr>
          <w:rFonts w:ascii="Times New Roman" w:hAnsi="Times New Roman" w:cs="Times New Roman"/>
          <w:sz w:val="24"/>
          <w:szCs w:val="24"/>
        </w:rPr>
      </w:pPr>
      <w:r w:rsidRPr="001830D3">
        <w:rPr>
          <w:rFonts w:ascii="Times New Roman" w:hAnsi="Times New Roman" w:cs="Times New Roman"/>
          <w:sz w:val="24"/>
          <w:szCs w:val="24"/>
        </w:rPr>
        <w:t>Программа обеспечивает достижение выпускниками начальной школы следующих личностных, метапредметных и предметных результатов.</w:t>
      </w:r>
    </w:p>
    <w:p w:rsidR="007F3DD5" w:rsidRPr="001830D3" w:rsidRDefault="007F3DD5" w:rsidP="007F3DD5">
      <w:pPr>
        <w:pStyle w:val="a4"/>
        <w:jc w:val="center"/>
        <w:rPr>
          <w:b/>
        </w:rPr>
      </w:pPr>
      <w:r w:rsidRPr="001830D3">
        <w:rPr>
          <w:b/>
        </w:rPr>
        <w:t>Личностные результаты</w:t>
      </w:r>
    </w:p>
    <w:p w:rsidR="007F3DD5" w:rsidRPr="001830D3" w:rsidRDefault="007F3DD5" w:rsidP="007F3DD5">
      <w:pPr>
        <w:pStyle w:val="a4"/>
      </w:pPr>
      <w:r w:rsidRPr="001830D3">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F3DD5" w:rsidRPr="001830D3" w:rsidRDefault="007F3DD5" w:rsidP="007F3DD5">
      <w:pPr>
        <w:pStyle w:val="a4"/>
      </w:pPr>
      <w:r w:rsidRPr="001830D3">
        <w:t>2. Принятие и освоение социальной роли обучающегося, развитие мотивов учебной деятельности и формирование личностного смысла учения.</w:t>
      </w:r>
    </w:p>
    <w:p w:rsidR="007F3DD5" w:rsidRPr="001830D3" w:rsidRDefault="007F3DD5" w:rsidP="007F3DD5">
      <w:pPr>
        <w:pStyle w:val="a4"/>
      </w:pPr>
      <w:r w:rsidRPr="001830D3">
        <w:t>3. Развитие самостоятельности и личной ответственности за свои поступки на основе представлений о нравственных нормах.</w:t>
      </w:r>
    </w:p>
    <w:p w:rsidR="007F3DD5" w:rsidRPr="001830D3" w:rsidRDefault="007F3DD5" w:rsidP="007F3DD5">
      <w:pPr>
        <w:pStyle w:val="a4"/>
      </w:pPr>
      <w:r w:rsidRPr="001830D3">
        <w:lastRenderedPageBreak/>
        <w:t>4. Развитие этических чувств, доброжелательности и эмоционально-нравственной отзывчивости, понимания и сопереживания чувствам других людей. Понимание значимости позитивного стиля общения, основанного на миролюбии, терпении, сдержанности и доброжелательности.</w:t>
      </w:r>
    </w:p>
    <w:p w:rsidR="007F3DD5" w:rsidRPr="001830D3" w:rsidRDefault="007F3DD5" w:rsidP="007F3DD5">
      <w:pPr>
        <w:pStyle w:val="a4"/>
      </w:pPr>
      <w:r w:rsidRPr="001830D3">
        <w:t>5. Формирование эстетических потребностей, ценностей и чувств.</w:t>
      </w:r>
    </w:p>
    <w:p w:rsidR="007F3DD5" w:rsidRPr="001830D3" w:rsidRDefault="007F3DD5" w:rsidP="007F3DD5">
      <w:pPr>
        <w:pStyle w:val="a4"/>
      </w:pPr>
      <w:r w:rsidRPr="001830D3">
        <w:t>6.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7F3DD5" w:rsidRPr="001830D3" w:rsidRDefault="007F3DD5" w:rsidP="00341D5F">
      <w:pPr>
        <w:pStyle w:val="a4"/>
        <w:jc w:val="center"/>
        <w:rPr>
          <w:b/>
        </w:rPr>
      </w:pPr>
      <w:r w:rsidRPr="001830D3">
        <w:rPr>
          <w:b/>
        </w:rPr>
        <w:t>Метапредметные результаты</w:t>
      </w:r>
    </w:p>
    <w:p w:rsidR="007F3DD5" w:rsidRPr="001830D3" w:rsidRDefault="007F3DD5" w:rsidP="007F3DD5">
      <w:pPr>
        <w:pStyle w:val="a4"/>
      </w:pPr>
      <w:r w:rsidRPr="001830D3">
        <w:t>1.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7F3DD5" w:rsidRPr="001830D3" w:rsidRDefault="007F3DD5" w:rsidP="007F3DD5">
      <w:pPr>
        <w:pStyle w:val="a4"/>
      </w:pPr>
      <w:r w:rsidRPr="001830D3">
        <w:t>2. Способность принимать и сохранять цели и задачи учебной деятельности, находить средства её осуществления.</w:t>
      </w:r>
    </w:p>
    <w:p w:rsidR="007F3DD5" w:rsidRPr="001830D3" w:rsidRDefault="007F3DD5" w:rsidP="007F3DD5">
      <w:pPr>
        <w:pStyle w:val="a4"/>
      </w:pPr>
      <w:r w:rsidRPr="001830D3">
        <w:t>3. Умение включаться в обсуждение проблем творческого и поискового характера, усваивать способы их решения.</w:t>
      </w:r>
    </w:p>
    <w:p w:rsidR="007F3DD5" w:rsidRPr="001830D3" w:rsidRDefault="007F3DD5" w:rsidP="007F3DD5">
      <w:pPr>
        <w:pStyle w:val="a4"/>
      </w:pPr>
      <w:r w:rsidRPr="001830D3">
        <w:t>4. Умение понимать причины успеха/неуспеха учебной деятельности и способность конструктивно действовать даже в ситуациях неуспеха.</w:t>
      </w:r>
    </w:p>
    <w:p w:rsidR="007F3DD5" w:rsidRPr="001830D3" w:rsidRDefault="007F3DD5" w:rsidP="007F3DD5">
      <w:pPr>
        <w:pStyle w:val="a4"/>
      </w:pPr>
      <w:r w:rsidRPr="001830D3">
        <w:t>5. Освоение начальных форм самонаблюдения в процессе познавательной деятельности.</w:t>
      </w:r>
    </w:p>
    <w:p w:rsidR="007F3DD5" w:rsidRPr="001830D3" w:rsidRDefault="007F3DD5" w:rsidP="007F3DD5">
      <w:pPr>
        <w:pStyle w:val="a4"/>
      </w:pPr>
      <w:r w:rsidRPr="001830D3">
        <w:t>6. Умение создавать и использовать знаково-символические модели для решения учебных и практических задач.</w:t>
      </w:r>
    </w:p>
    <w:p w:rsidR="007F3DD5" w:rsidRPr="001830D3" w:rsidRDefault="007F3DD5" w:rsidP="007F3DD5">
      <w:pPr>
        <w:pStyle w:val="a4"/>
      </w:pPr>
      <w:r w:rsidRPr="001830D3">
        <w:t>7. Использование различных способов поиска (в справочных источниках и открытом учебном информационном пространстве — Интернете), сбора, обработки, анализа, организации, передачи и интерпретации информации в соответствии с коммуникативными и познавательными задачами.</w:t>
      </w:r>
    </w:p>
    <w:p w:rsidR="007F3DD5" w:rsidRPr="001830D3" w:rsidRDefault="007F3DD5" w:rsidP="007F3DD5">
      <w:pPr>
        <w:pStyle w:val="a4"/>
      </w:pPr>
      <w:r w:rsidRPr="001830D3">
        <w:t>8. Овладение навыками смыслового чтения текстов различных стилей и жанров в соответствии с целями и задачами. Осознанное выстраивание речевого высказывания в соответствии с задачами коммуникации, составление текстов в устной и письменной форме.</w:t>
      </w:r>
    </w:p>
    <w:p w:rsidR="007F3DD5" w:rsidRPr="001830D3" w:rsidRDefault="007F3DD5" w:rsidP="007F3DD5">
      <w:pPr>
        <w:pStyle w:val="a4"/>
      </w:pPr>
      <w:r w:rsidRPr="001830D3">
        <w:t>9. Овладение следующими логическими действиями:</w:t>
      </w:r>
    </w:p>
    <w:p w:rsidR="007F3DD5" w:rsidRPr="001830D3" w:rsidRDefault="007F3DD5" w:rsidP="007F3DD5">
      <w:pPr>
        <w:pStyle w:val="a4"/>
        <w:ind w:left="567"/>
      </w:pPr>
      <w:r w:rsidRPr="001830D3">
        <w:rPr>
          <w:rFonts w:eastAsia="ZapfDingbats"/>
          <w:color w:val="666666"/>
        </w:rPr>
        <w:t xml:space="preserve">● </w:t>
      </w:r>
      <w:r w:rsidRPr="001830D3">
        <w:t>сравнение;</w:t>
      </w:r>
    </w:p>
    <w:p w:rsidR="007F3DD5" w:rsidRPr="001830D3" w:rsidRDefault="007F3DD5" w:rsidP="007F3DD5">
      <w:pPr>
        <w:pStyle w:val="a4"/>
        <w:ind w:left="567"/>
      </w:pPr>
      <w:r w:rsidRPr="001830D3">
        <w:rPr>
          <w:rFonts w:eastAsia="ZapfDingbats"/>
          <w:color w:val="666666"/>
        </w:rPr>
        <w:t xml:space="preserve">● </w:t>
      </w:r>
      <w:r w:rsidRPr="001830D3">
        <w:t>анализ;</w:t>
      </w:r>
    </w:p>
    <w:p w:rsidR="007F3DD5" w:rsidRPr="001830D3" w:rsidRDefault="007F3DD5" w:rsidP="007F3DD5">
      <w:pPr>
        <w:pStyle w:val="a4"/>
        <w:ind w:left="567"/>
      </w:pPr>
      <w:r w:rsidRPr="001830D3">
        <w:rPr>
          <w:rFonts w:eastAsia="ZapfDingbats"/>
          <w:color w:val="666666"/>
        </w:rPr>
        <w:t xml:space="preserve">● </w:t>
      </w:r>
      <w:r w:rsidRPr="001830D3">
        <w:t>синтез;</w:t>
      </w:r>
    </w:p>
    <w:p w:rsidR="007F3DD5" w:rsidRPr="001830D3" w:rsidRDefault="007F3DD5" w:rsidP="007F3DD5">
      <w:pPr>
        <w:pStyle w:val="a4"/>
        <w:ind w:left="567"/>
      </w:pPr>
      <w:r w:rsidRPr="001830D3">
        <w:rPr>
          <w:rFonts w:eastAsia="ZapfDingbats"/>
          <w:color w:val="666666"/>
        </w:rPr>
        <w:t xml:space="preserve">● </w:t>
      </w:r>
      <w:r w:rsidRPr="001830D3">
        <w:t>классификация и обобщение по родовидовым признакам;</w:t>
      </w:r>
    </w:p>
    <w:p w:rsidR="007F3DD5" w:rsidRPr="001830D3" w:rsidRDefault="007F3DD5" w:rsidP="007F3DD5">
      <w:pPr>
        <w:pStyle w:val="a4"/>
        <w:ind w:left="567"/>
      </w:pPr>
      <w:r w:rsidRPr="001830D3">
        <w:rPr>
          <w:rFonts w:eastAsia="ZapfDingbats"/>
          <w:color w:val="666666"/>
        </w:rPr>
        <w:t xml:space="preserve">● </w:t>
      </w:r>
      <w:r w:rsidRPr="001830D3">
        <w:t>установление аналогий и причинно-следственных связей;</w:t>
      </w:r>
    </w:p>
    <w:p w:rsidR="007F3DD5" w:rsidRPr="001830D3" w:rsidRDefault="007F3DD5" w:rsidP="007F3DD5">
      <w:pPr>
        <w:pStyle w:val="a4"/>
        <w:ind w:left="567"/>
      </w:pPr>
      <w:r w:rsidRPr="001830D3">
        <w:rPr>
          <w:rFonts w:eastAsia="ZapfDingbats"/>
          <w:color w:val="666666"/>
        </w:rPr>
        <w:t xml:space="preserve">● </w:t>
      </w:r>
      <w:r w:rsidRPr="001830D3">
        <w:t>построение рассуждений;</w:t>
      </w:r>
    </w:p>
    <w:p w:rsidR="007F3DD5" w:rsidRPr="001830D3" w:rsidRDefault="007F3DD5" w:rsidP="007F3DD5">
      <w:pPr>
        <w:pStyle w:val="a4"/>
        <w:ind w:left="567"/>
      </w:pPr>
      <w:r w:rsidRPr="001830D3">
        <w:rPr>
          <w:rFonts w:eastAsia="ZapfDingbats"/>
          <w:color w:val="666666"/>
        </w:rPr>
        <w:t xml:space="preserve">● </w:t>
      </w:r>
      <w:r w:rsidRPr="001830D3">
        <w:t>отнесение к известным понятиям.</w:t>
      </w:r>
    </w:p>
    <w:p w:rsidR="007F3DD5" w:rsidRPr="001830D3" w:rsidRDefault="007F3DD5" w:rsidP="007F3DD5">
      <w:pPr>
        <w:pStyle w:val="a4"/>
      </w:pPr>
      <w:r w:rsidRPr="001830D3">
        <w:t>10. Готовность слушать собеседника и вести диалог, признавать возможность существования различных точек зрения и права каждого иметь свою. Умение излагать своё мнение и аргументировать свою точку зрения и оценку событий. Умение активно использовать диалог и монолог как речевые средства для решения коммуникативных и познавательных задач.</w:t>
      </w:r>
    </w:p>
    <w:p w:rsidR="007F3DD5" w:rsidRPr="001830D3" w:rsidRDefault="007F3DD5" w:rsidP="007F3DD5">
      <w:pPr>
        <w:pStyle w:val="a4"/>
      </w:pPr>
      <w:r w:rsidRPr="001830D3">
        <w:t>11. Определение общей цели совместной деятельности и путей её достижения; умение договариваться о распределении функций и ролей, осуществлять взаимный контроль, адекватно оценивать собственное поведение.</w:t>
      </w:r>
    </w:p>
    <w:p w:rsidR="007F3DD5" w:rsidRPr="001830D3" w:rsidRDefault="007F3DD5" w:rsidP="007F3DD5">
      <w:pPr>
        <w:pStyle w:val="a4"/>
      </w:pPr>
      <w:r w:rsidRPr="001830D3">
        <w:t>12. Готовность конструктивно разрешать конфликты с учётом интересов сторон и сотрудничества.</w:t>
      </w:r>
    </w:p>
    <w:p w:rsidR="007F3DD5" w:rsidRPr="001830D3" w:rsidRDefault="007F3DD5" w:rsidP="007F3DD5">
      <w:pPr>
        <w:pStyle w:val="a4"/>
      </w:pPr>
      <w:r w:rsidRPr="001830D3">
        <w:lastRenderedPageBreak/>
        <w:t>13. Овладение базовыми межпредметными понятиями, отражающими существенные связи и отношения между объектами или процессами.</w:t>
      </w:r>
    </w:p>
    <w:p w:rsidR="007F3DD5" w:rsidRPr="001830D3" w:rsidRDefault="007F3DD5" w:rsidP="007F3DD5">
      <w:pPr>
        <w:pStyle w:val="a4"/>
        <w:jc w:val="center"/>
        <w:rPr>
          <w:b/>
        </w:rPr>
      </w:pPr>
      <w:r w:rsidRPr="001830D3">
        <w:rPr>
          <w:b/>
        </w:rPr>
        <w:t>Предметные результаты</w:t>
      </w:r>
    </w:p>
    <w:p w:rsidR="007F3DD5" w:rsidRPr="001830D3" w:rsidRDefault="007F3DD5" w:rsidP="007F3DD5">
      <w:pPr>
        <w:pStyle w:val="a4"/>
      </w:pPr>
      <w:r w:rsidRPr="001830D3">
        <w:t>1. Формирование  представлений о единстве и многообразии языкового и культурного пространства России, о языке как основе национального самосознания.</w:t>
      </w:r>
    </w:p>
    <w:p w:rsidR="007F3DD5" w:rsidRPr="001830D3" w:rsidRDefault="007F3DD5" w:rsidP="007F3DD5">
      <w:pPr>
        <w:pStyle w:val="a4"/>
      </w:pPr>
      <w:r w:rsidRPr="001830D3">
        <w:t>2. Понимание обучающимися того, что язык представляет собой явление национальной культуры и основное средство человеческого общения и взаимопонимания, осознание значения русского языка как государственного языка Российской Федерации, языка межнационального общения.</w:t>
      </w:r>
    </w:p>
    <w:p w:rsidR="007F3DD5" w:rsidRPr="001830D3" w:rsidRDefault="007F3DD5" w:rsidP="007F3DD5">
      <w:pPr>
        <w:pStyle w:val="a4"/>
      </w:pPr>
      <w:r w:rsidRPr="001830D3">
        <w:t>3.  Усвоение главных понятий курса русского языка (фонетических, лексических, грамматических), представляющих основные единицы языка и отражающих существенные связи, отношение и функции.</w:t>
      </w:r>
    </w:p>
    <w:p w:rsidR="007F3DD5" w:rsidRPr="001830D3" w:rsidRDefault="007F3DD5" w:rsidP="007F3DD5">
      <w:pPr>
        <w:pStyle w:val="a4"/>
      </w:pPr>
      <w:r w:rsidRPr="001830D3">
        <w:t>4. Понимание слова как двусторонней единицы языка, как взаимосвязи значения и звучания слова. Практическое усвоение заместительной (знаковой) функции языка.</w:t>
      </w:r>
    </w:p>
    <w:p w:rsidR="007F3DD5" w:rsidRPr="001830D3" w:rsidRDefault="007F3DD5" w:rsidP="007F3DD5">
      <w:pPr>
        <w:pStyle w:val="a4"/>
      </w:pPr>
      <w:r w:rsidRPr="001830D3">
        <w:t>5. Овладение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F3DD5" w:rsidRPr="001830D3" w:rsidRDefault="007F3DD5" w:rsidP="007F3DD5">
      <w:pPr>
        <w:pStyle w:val="a4"/>
      </w:pPr>
      <w:r w:rsidRPr="001830D3">
        <w:t>6. Формирование позитивного отношения к правильной устной и письменной речи как показателям общей культуры и гражданской позиции человека.</w:t>
      </w:r>
    </w:p>
    <w:p w:rsidR="007F3DD5" w:rsidRPr="001830D3" w:rsidRDefault="007F3DD5" w:rsidP="007F3DD5">
      <w:pPr>
        <w:pStyle w:val="a4"/>
      </w:pPr>
      <w:r w:rsidRPr="001830D3">
        <w:t>7. Овладение учебными действиями с языковыми единицами и умение использовать приобретённые знания для решения познавательных, практических и коммуникативных задач.</w:t>
      </w:r>
    </w:p>
    <w:p w:rsidR="007F3DD5" w:rsidRPr="001830D3" w:rsidRDefault="007F3DD5" w:rsidP="007F3DD5">
      <w:pPr>
        <w:pStyle w:val="3"/>
        <w:spacing w:line="240" w:lineRule="auto"/>
        <w:jc w:val="center"/>
        <w:rPr>
          <w:rFonts w:ascii="Times New Roman" w:hAnsi="Times New Roman" w:cs="Times New Roman"/>
          <w:color w:val="auto"/>
          <w:sz w:val="24"/>
          <w:szCs w:val="24"/>
          <w:lang w:val="tt-RU"/>
        </w:rPr>
      </w:pPr>
      <w:r w:rsidRPr="001830D3">
        <w:rPr>
          <w:rFonts w:ascii="Times New Roman" w:hAnsi="Times New Roman" w:cs="Times New Roman"/>
          <w:color w:val="auto"/>
          <w:sz w:val="24"/>
          <w:szCs w:val="24"/>
        </w:rPr>
        <w:t>Содержание программного материала.</w:t>
      </w:r>
    </w:p>
    <w:p w:rsidR="007F3DD5" w:rsidRPr="001830D3" w:rsidRDefault="007F3DD5" w:rsidP="007F3DD5">
      <w:pPr>
        <w:pStyle w:val="a4"/>
        <w:rPr>
          <w:b/>
          <w:bCs/>
        </w:rPr>
      </w:pPr>
      <w:r w:rsidRPr="001830D3">
        <w:rPr>
          <w:b/>
          <w:bCs/>
        </w:rPr>
        <w:t xml:space="preserve">Речевое общение </w:t>
      </w:r>
    </w:p>
    <w:p w:rsidR="007F3DD5" w:rsidRPr="001830D3" w:rsidRDefault="007F3DD5" w:rsidP="007F3DD5">
      <w:pPr>
        <w:pStyle w:val="a4"/>
      </w:pPr>
      <w:r w:rsidRPr="001830D3">
        <w:t>Коммуникативно-речевые навыки. Расширение понятия о речевом общении: ролевые отношения (</w:t>
      </w:r>
      <w:r w:rsidRPr="001830D3">
        <w:rPr>
          <w:bCs/>
        </w:rPr>
        <w:t xml:space="preserve">кто </w:t>
      </w:r>
      <w:r w:rsidRPr="001830D3">
        <w:t xml:space="preserve">и </w:t>
      </w:r>
      <w:r w:rsidRPr="001830D3">
        <w:rPr>
          <w:bCs/>
        </w:rPr>
        <w:t>кому</w:t>
      </w:r>
      <w:r w:rsidRPr="001830D3">
        <w:t>говорит), содержание речи и словесное ее оформление (</w:t>
      </w:r>
      <w:r w:rsidRPr="001830D3">
        <w:rPr>
          <w:bCs/>
        </w:rPr>
        <w:t xml:space="preserve">что </w:t>
      </w:r>
      <w:r w:rsidRPr="001830D3">
        <w:t xml:space="preserve">и </w:t>
      </w:r>
      <w:r w:rsidRPr="001830D3">
        <w:rPr>
          <w:bCs/>
        </w:rPr>
        <w:t>как</w:t>
      </w:r>
      <w:r w:rsidRPr="001830D3">
        <w:t>говорится), цель и мотивы общения (</w:t>
      </w:r>
      <w:r w:rsidRPr="001830D3">
        <w:rPr>
          <w:bCs/>
        </w:rPr>
        <w:t xml:space="preserve">зачем </w:t>
      </w:r>
      <w:r w:rsidRPr="001830D3">
        <w:t xml:space="preserve">и </w:t>
      </w:r>
      <w:r w:rsidRPr="001830D3">
        <w:rPr>
          <w:bCs/>
        </w:rPr>
        <w:t xml:space="preserve">почему </w:t>
      </w:r>
      <w:r w:rsidRPr="001830D3">
        <w:t xml:space="preserve">говорится). Умение общаться на разных уровнях (собеседник, группа, коллектив). Создание коммуникативно-речевых ситуаций в условиях реального общения и воображаемого общения на основе текстов художественных произведений (Малыш — Карлсон, Малыш — родители, королева — служанка, командир — солдат и др.). Нравственные взаимоотношения партнеров, основанные на взаимопонимании и уважении. Представление о качестве речевого общения: выразительности, информативности, логичности, правильности речи. Роль умения слушать и говорить в речевом общении. Осмысление целей устного общения: говорить — это воздействовать на слушателя, приобщать его к своим ценностям ,своим взглядам на мир, слушать — узнавать новое. Практическое   овладение приемами интонационно-выразительной речи (громкость, темп, мелодика речи и др.); умение пользоваться интонацией для передачи своего отношения к сказанному; умение улавливать отношение собеседника к высказыванию по вспомогательным средствам общения (мимика, жесты, интонация, паузы). Умение переходить в общении с позиции говорящего на позицию слушателя, соотнести свое высказывание с позицией партнера. Умение вести диалог-расспрос, аргументировать свое высказывание, доказывать свою точку зрения. Развитие </w:t>
      </w:r>
      <w:r w:rsidRPr="001830D3">
        <w:lastRenderedPageBreak/>
        <w:t>диалогической и связной монологической речи. Умение составить краткий и полный рассказ на заданную тему, устно воспроизводить содержание прочитанного текста, давать его оценку. Развитие внимания к произносительной и содержательной сторонам речи, недостаткам устного речевого общения (несвязность, многословие, логическая незавершенность, шаблонность и однообразие речи и др.); умение тактично указать на недостатки партнеру.</w:t>
      </w:r>
    </w:p>
    <w:p w:rsidR="007F3DD5" w:rsidRPr="001830D3" w:rsidRDefault="007F3DD5" w:rsidP="007F3DD5">
      <w:pPr>
        <w:pStyle w:val="a4"/>
        <w:rPr>
          <w:b/>
        </w:rPr>
      </w:pPr>
      <w:r w:rsidRPr="001830D3">
        <w:rPr>
          <w:b/>
        </w:rPr>
        <w:t>Текст</w:t>
      </w:r>
    </w:p>
    <w:p w:rsidR="007F3DD5" w:rsidRPr="001830D3" w:rsidRDefault="007F3DD5" w:rsidP="007F3DD5">
      <w:pPr>
        <w:pStyle w:val="a4"/>
      </w:pPr>
      <w:r w:rsidRPr="001830D3">
        <w:t xml:space="preserve"> Письменная форма общения. Роль письма и чтения в речевом общении. Умение перевести устные высказывания в форму текста-диалога и текста-монолога (с помощью учителя). Понятие о тексте как связном, законченном речевом произведении. Тема, главная мысль, заглавие текста, опорные слова, абзацы. Расширение представлений о тексте: составление текста на заданную тему («Золотая осень», «Моя собака» и др.) и текста, отражающего проблему общения — нравственную, коммуникативно-речевую («Почему я люблю осень?», «Зачем мне нужна собака?» и др.). Различение типов текста: повествования, рассуждения, описания. Составление текстов-повествований (по заданному плану, по вопросам), текста — описания любимой игрушки, предмета живой и неживой природы. План простой и развернутый. Изложение текста по самостоятельно или коллективно составленному плану. Сочинение на заданную и свободную тему, на тему по выбору (на основе прочитанных произведений). Написание деловых текстов: записки, объявления, письма, отзыва о книге, фильме и др. Элементарное сравнение небольших текстов научного и художественного стиля, умение выделить их характерные признаки (сообщить информацию, дать объяснение, оказать воздействие на слушателя, читателя, изобразить что-либо).</w:t>
      </w:r>
    </w:p>
    <w:p w:rsidR="007F3DD5" w:rsidRPr="001830D3" w:rsidRDefault="007F3DD5" w:rsidP="007F3DD5">
      <w:pPr>
        <w:pStyle w:val="a4"/>
      </w:pPr>
      <w:r w:rsidRPr="001830D3">
        <w:t>Культура оформления письменного текста: разборчивое письмо в соответствии с требованиями каллиграфии. Письменные способы общения: фрагменты из истории славянской письменности.</w:t>
      </w:r>
    </w:p>
    <w:p w:rsidR="007F3DD5" w:rsidRPr="001830D3" w:rsidRDefault="007F3DD5" w:rsidP="007F3DD5">
      <w:pPr>
        <w:pStyle w:val="a4"/>
      </w:pPr>
      <w:r w:rsidRPr="001830D3">
        <w:t>Осмысление цели письменных форм общения: человек пишет для того, чтобы воздействовать на своего речевого партнера, а читает для удовлетворения своих потребностей (узнать что-то новое, интересное, получить дополнительные сведения, ознакомиться с чем-либо, развлечься и др.). Речевой этикет. Формулы речевого этикета, используемые в устной и письменной формах общения, в различных сферах личного и социального общения (в школе, клубе, театре и дома). Умение различать и соотносить содержательную (смысловую) сторону речи и способы ее словесного выражения. Использование в речи вспомогательных средств общения: мимики, жестов, выразительных движений, интонации, пауз. Закрепление навыков смыслового, интонационно-выразительного чтения письменных текстов из учебника в темпе разговорной речи.</w:t>
      </w:r>
    </w:p>
    <w:p w:rsidR="007F3DD5" w:rsidRPr="001830D3" w:rsidRDefault="007F3DD5" w:rsidP="007F3DD5">
      <w:pPr>
        <w:pStyle w:val="a4"/>
        <w:rPr>
          <w:b/>
          <w:bCs/>
        </w:rPr>
      </w:pPr>
      <w:r w:rsidRPr="001830D3">
        <w:rPr>
          <w:b/>
          <w:bCs/>
        </w:rPr>
        <w:t>Язык в речевом общении</w:t>
      </w:r>
    </w:p>
    <w:p w:rsidR="007F3DD5" w:rsidRPr="001830D3" w:rsidRDefault="007F3DD5" w:rsidP="007F3DD5">
      <w:pPr>
        <w:pStyle w:val="a4"/>
        <w:rPr>
          <w:b/>
        </w:rPr>
      </w:pPr>
      <w:r w:rsidRPr="001830D3">
        <w:t xml:space="preserve">Роль языка в общении. Из истории происхождения слов. Знакомство с нормами русского литературного языка. Наблюдение за тем, как звуковые единицы (звуки, слоги) и звуковые явления (ударение, интонация) обеспечивают функционирование языка — основного средства общения людей. Различение предложений и словосочетаний. Виды предложений по цели высказывания и по интонации. Знаки препинания. Главные и второстепенные члены предложения. Связь слов в предложении. Однородные члены предложения. Знаки препинания при однородных членах предложения. Простые и сложные предложения. Знаки препинания в сложных предложениях с союзами и, а, но. Слово и его значение. Слово как двусторонняя единица языка: рассмотрение слова с содержательной (внутренней) и формальной стороны. Обобщение представлений о лексическом значении слова. Тематическая классификация слов на разных основаниях. Наблюдение за смысловыми связями слов. Прямое и переносное значение слова, многозначность. Антонимы, синонимы. Омонимы. Фразеологизмы. Роль слова в художественном тексте. </w:t>
      </w:r>
    </w:p>
    <w:p w:rsidR="007F3DD5" w:rsidRPr="001830D3" w:rsidRDefault="007F3DD5" w:rsidP="007F3DD5">
      <w:pPr>
        <w:pStyle w:val="a4"/>
        <w:rPr>
          <w:b/>
        </w:rPr>
      </w:pPr>
      <w:r w:rsidRPr="001830D3">
        <w:rPr>
          <w:b/>
        </w:rPr>
        <w:lastRenderedPageBreak/>
        <w:t>Состав слова. Однокоренные слова</w:t>
      </w:r>
    </w:p>
    <w:p w:rsidR="007F3DD5" w:rsidRPr="001830D3" w:rsidRDefault="007F3DD5" w:rsidP="007F3DD5">
      <w:pPr>
        <w:pStyle w:val="a4"/>
      </w:pPr>
      <w:r w:rsidRPr="001830D3">
        <w:t xml:space="preserve">Разбор слов по составу. Образование новых слов с помощью приставок. Разделительный твёрдый и мягкие знаки. Образование новых слов с помощью суффиксов. Правописание суффиксов – ик, - ек. Однокоренные слова. Обозначение на письме безударных гласных и парных по глухости-звонкости согласных звуков в корнях слов. Правописание приставок и слов с разделительным твердым знаком. Удвоенные согласные в корне слова. Сложные слова. Роль слова в художественном тексте. </w:t>
      </w:r>
    </w:p>
    <w:p w:rsidR="007F3DD5" w:rsidRPr="001830D3" w:rsidRDefault="007F3DD5" w:rsidP="007F3DD5">
      <w:pPr>
        <w:pStyle w:val="a4"/>
      </w:pPr>
      <w:r w:rsidRPr="001830D3">
        <w:rPr>
          <w:b/>
        </w:rPr>
        <w:t>Слово как часть речи</w:t>
      </w:r>
    </w:p>
    <w:p w:rsidR="007F3DD5" w:rsidRPr="001830D3" w:rsidRDefault="007F3DD5" w:rsidP="007F3DD5">
      <w:pPr>
        <w:pStyle w:val="a4"/>
      </w:pPr>
      <w:r w:rsidRPr="001830D3">
        <w:t>Целостное представление о частях речи. Их роль в предложении. Различение и общность частей речи. Грамматические значения частей речи.</w:t>
      </w:r>
    </w:p>
    <w:p w:rsidR="00162AC4" w:rsidRPr="001830D3" w:rsidRDefault="00162AC4" w:rsidP="007F3DD5">
      <w:pPr>
        <w:pStyle w:val="a4"/>
        <w:rPr>
          <w:b/>
        </w:rPr>
      </w:pPr>
    </w:p>
    <w:p w:rsidR="007F3DD5" w:rsidRPr="001830D3" w:rsidRDefault="007F3DD5" w:rsidP="007F3DD5">
      <w:pPr>
        <w:pStyle w:val="a4"/>
      </w:pPr>
      <w:r w:rsidRPr="001830D3">
        <w:rPr>
          <w:b/>
        </w:rPr>
        <w:t>Имя существительное</w:t>
      </w:r>
    </w:p>
    <w:p w:rsidR="007F3DD5" w:rsidRPr="001830D3" w:rsidRDefault="007F3DD5" w:rsidP="007F3DD5">
      <w:pPr>
        <w:pStyle w:val="a4"/>
      </w:pPr>
      <w:r w:rsidRPr="001830D3">
        <w:t xml:space="preserve">Общее значение, вопросы. Род имен существительных как постоянный признак. Изменяемые признаки: число, падеж. Склонение имен существительных в единственном числе. Способы распознавания склонения существительного. Несклоняемые имена существительные. Три склонения имен существительных. Безударные падежные окончания имен существительных 1, 2 и 3-го склонений (кроме имен существительных на </w:t>
      </w:r>
      <w:r w:rsidRPr="001830D3">
        <w:rPr>
          <w:b/>
          <w:bCs/>
        </w:rPr>
        <w:t>-мя, -ий, -ие, -ия</w:t>
      </w:r>
      <w:r w:rsidRPr="001830D3">
        <w:t>); мягкий знак (</w:t>
      </w:r>
      <w:r w:rsidRPr="001830D3">
        <w:rPr>
          <w:b/>
          <w:bCs/>
        </w:rPr>
        <w:t>ь</w:t>
      </w:r>
      <w:r w:rsidRPr="001830D3">
        <w:t xml:space="preserve">) после шипящих согласных в конце существительных женского рода 3-го склонения и его отсутствие в конце существительных мужского рода. Склонение существительных во множественном числе. Правописание падежных окончаний существительных во множественном числе. Употребление предлогов с именами существительными в разных падежах. Различение именительного и винительного, родительного и винительного падежей. Имена существительные собственные и нарицательные. Роль имен существительных в речи и в составе предложений. </w:t>
      </w:r>
    </w:p>
    <w:p w:rsidR="007F3DD5" w:rsidRPr="001830D3" w:rsidRDefault="007F3DD5" w:rsidP="007F3DD5">
      <w:pPr>
        <w:pStyle w:val="a4"/>
      </w:pPr>
      <w:r w:rsidRPr="001830D3">
        <w:rPr>
          <w:b/>
        </w:rPr>
        <w:t>Имя прилагательное</w:t>
      </w:r>
    </w:p>
    <w:p w:rsidR="007F3DD5" w:rsidRPr="001830D3" w:rsidRDefault="007F3DD5" w:rsidP="007F3DD5">
      <w:pPr>
        <w:pStyle w:val="a4"/>
      </w:pPr>
      <w:r w:rsidRPr="001830D3">
        <w:t xml:space="preserve">Общее значение, вопросы. Изменение прилагательных по родам, числам, падежам. Склонение имен прилагательных мужского, женского и среднего рода в единственном числе. Связь прилагательных с именами существительными. Склонение имен прилагательных во множественном числе. Безударные падежные окончания имен прилагательных в единственном и во множественном числе (кроме имен прилагательных с основой на шипящие, </w:t>
      </w:r>
      <w:r w:rsidRPr="001830D3">
        <w:rPr>
          <w:b/>
          <w:bCs/>
        </w:rPr>
        <w:t>-ц, -ий</w:t>
      </w:r>
      <w:r w:rsidRPr="001830D3">
        <w:t xml:space="preserve">, с окончаниями на </w:t>
      </w:r>
      <w:r w:rsidRPr="001830D3">
        <w:rPr>
          <w:b/>
          <w:bCs/>
        </w:rPr>
        <w:t>-ья, -ье, -ов, -ин</w:t>
      </w:r>
      <w:r w:rsidRPr="001830D3">
        <w:t xml:space="preserve">) и способы их проверки. </w:t>
      </w:r>
    </w:p>
    <w:p w:rsidR="007F3DD5" w:rsidRPr="001830D3" w:rsidRDefault="007F3DD5" w:rsidP="007F3DD5">
      <w:pPr>
        <w:pStyle w:val="a4"/>
        <w:rPr>
          <w:b/>
        </w:rPr>
      </w:pPr>
      <w:r w:rsidRPr="001830D3">
        <w:rPr>
          <w:b/>
        </w:rPr>
        <w:t>Местоимение</w:t>
      </w:r>
    </w:p>
    <w:p w:rsidR="007F3DD5" w:rsidRPr="001830D3" w:rsidRDefault="007F3DD5" w:rsidP="007F3DD5">
      <w:pPr>
        <w:pStyle w:val="a4"/>
      </w:pPr>
      <w:r w:rsidRPr="001830D3">
        <w:t xml:space="preserve"> Общие сведения о местоимении как части речи. Местоимения 1, 2 и 3_го лица единственного и множественного числа. Правописание личных местоимений с предлогами. Личные местоимения как члены предложения, наблюдение за их ролью в предложении. </w:t>
      </w:r>
    </w:p>
    <w:p w:rsidR="007F3DD5" w:rsidRPr="001830D3" w:rsidRDefault="007F3DD5" w:rsidP="007F3DD5">
      <w:pPr>
        <w:pStyle w:val="a4"/>
      </w:pPr>
      <w:r w:rsidRPr="001830D3">
        <w:rPr>
          <w:b/>
        </w:rPr>
        <w:t>Глагол</w:t>
      </w:r>
    </w:p>
    <w:p w:rsidR="007F3DD5" w:rsidRDefault="007F3DD5" w:rsidP="007F3DD5">
      <w:pPr>
        <w:pStyle w:val="a4"/>
      </w:pPr>
      <w:r w:rsidRPr="001830D3">
        <w:t xml:space="preserve"> Общее значение, вопросы. Неопределенная форма глагола как его начальная форма. Изменение глаголов по лицам и числам в настоящем и будущем времени (спряжение). Глаголы I и II спряжения; мягкий знак (</w:t>
      </w:r>
      <w:r w:rsidRPr="001830D3">
        <w:rPr>
          <w:b/>
          <w:bCs/>
        </w:rPr>
        <w:t>ь</w:t>
      </w:r>
      <w:r w:rsidRPr="001830D3">
        <w:t xml:space="preserve">) после шипящих в глаголах 2_го лица единственного числа; глаголы на </w:t>
      </w:r>
      <w:r w:rsidRPr="001830D3">
        <w:rPr>
          <w:b/>
          <w:bCs/>
        </w:rPr>
        <w:t>-тся</w:t>
      </w:r>
      <w:r w:rsidRPr="001830D3">
        <w:t xml:space="preserve">и </w:t>
      </w:r>
      <w:r w:rsidRPr="001830D3">
        <w:rPr>
          <w:b/>
          <w:bCs/>
        </w:rPr>
        <w:t>-ться</w:t>
      </w:r>
      <w:r w:rsidRPr="001830D3">
        <w:t xml:space="preserve">. Изменение глаголов в прошедшем времени по родам и числам. Окончания </w:t>
      </w:r>
      <w:r w:rsidRPr="001830D3">
        <w:rPr>
          <w:b/>
          <w:bCs/>
        </w:rPr>
        <w:t xml:space="preserve">-о, -а </w:t>
      </w:r>
      <w:r w:rsidRPr="001830D3">
        <w:t xml:space="preserve">в глаголах среднего и женского рода в прошедшем времени. Роль глаголов в предложении и речи (выразительность, многозначность, образность). </w:t>
      </w:r>
    </w:p>
    <w:p w:rsidR="002C6B7A" w:rsidRDefault="002C6B7A" w:rsidP="007F3DD5">
      <w:pPr>
        <w:pStyle w:val="a4"/>
      </w:pPr>
    </w:p>
    <w:p w:rsidR="002C6B7A" w:rsidRPr="001830D3" w:rsidRDefault="002C6B7A" w:rsidP="007F3DD5">
      <w:pPr>
        <w:pStyle w:val="a4"/>
      </w:pPr>
    </w:p>
    <w:p w:rsidR="007F3DD5" w:rsidRPr="001830D3" w:rsidRDefault="007F3DD5" w:rsidP="007F3DD5">
      <w:pPr>
        <w:pStyle w:val="a4"/>
      </w:pPr>
      <w:r w:rsidRPr="001830D3">
        <w:rPr>
          <w:b/>
        </w:rPr>
        <w:lastRenderedPageBreak/>
        <w:t>Имя числительное</w:t>
      </w:r>
    </w:p>
    <w:p w:rsidR="007F3DD5" w:rsidRPr="001830D3" w:rsidRDefault="007F3DD5" w:rsidP="007F3DD5">
      <w:pPr>
        <w:pStyle w:val="a4"/>
      </w:pPr>
      <w:r w:rsidRPr="001830D3">
        <w:t xml:space="preserve"> Общее значение, вопросы. Склонение количественных числительных. Употребление числительных в речи, их сочетаемость с именами существительными (простейшие случаи). </w:t>
      </w:r>
    </w:p>
    <w:p w:rsidR="007F3DD5" w:rsidRPr="001830D3" w:rsidRDefault="007F3DD5" w:rsidP="007F3DD5">
      <w:pPr>
        <w:pStyle w:val="a4"/>
        <w:rPr>
          <w:b/>
        </w:rPr>
      </w:pPr>
      <w:r w:rsidRPr="001830D3">
        <w:rPr>
          <w:b/>
        </w:rPr>
        <w:t>Наречие</w:t>
      </w:r>
    </w:p>
    <w:p w:rsidR="007F3DD5" w:rsidRPr="001830D3" w:rsidRDefault="007F3DD5" w:rsidP="007F3DD5">
      <w:pPr>
        <w:pStyle w:val="a4"/>
      </w:pPr>
      <w:r w:rsidRPr="001830D3">
        <w:t>Общее представление о наречии как о неизменяемой части речи. Отличительные признаки наречия от других частей речи. Значения наречий.</w:t>
      </w:r>
    </w:p>
    <w:p w:rsidR="007F3DD5" w:rsidRPr="001830D3" w:rsidRDefault="007F3DD5" w:rsidP="00341D5F">
      <w:pPr>
        <w:shd w:val="clear" w:color="auto" w:fill="FFFFFF"/>
        <w:autoSpaceDE w:val="0"/>
        <w:autoSpaceDN w:val="0"/>
        <w:adjustRightInd w:val="0"/>
        <w:spacing w:line="240" w:lineRule="auto"/>
        <w:jc w:val="center"/>
        <w:rPr>
          <w:rFonts w:ascii="Times New Roman" w:hAnsi="Times New Roman" w:cs="Times New Roman"/>
          <w:sz w:val="24"/>
          <w:szCs w:val="24"/>
        </w:rPr>
      </w:pPr>
      <w:r w:rsidRPr="001830D3">
        <w:rPr>
          <w:rFonts w:ascii="Times New Roman" w:hAnsi="Times New Roman" w:cs="Times New Roman"/>
          <w:b/>
          <w:bCs/>
          <w:color w:val="000000"/>
          <w:sz w:val="24"/>
          <w:szCs w:val="24"/>
        </w:rPr>
        <w:t>Основные требования к знаниям, умениям и навыкам учащихся</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1830D3">
        <w:rPr>
          <w:rFonts w:ascii="Times New Roman" w:hAnsi="Times New Roman" w:cs="Times New Roman"/>
          <w:color w:val="000000"/>
          <w:sz w:val="24"/>
          <w:szCs w:val="24"/>
        </w:rPr>
        <w:t>Учащиеся должны иметь представление: о русском языке как культурной ценности русского народа, проявлять интерес к изучению родного языка; о языке как главном средстве речевого общения; его вспомогательных средствах (мимика, жесты, выразительные движения, интонация, пауза); диалоговой модели общения, о значении цели, темы, условий, результатах общения; правилах речевого этикета.</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1830D3">
        <w:rPr>
          <w:rFonts w:ascii="Times New Roman" w:hAnsi="Times New Roman" w:cs="Times New Roman"/>
          <w:b/>
          <w:color w:val="000000"/>
          <w:sz w:val="24"/>
          <w:szCs w:val="24"/>
        </w:rPr>
        <w:t>Учащиеся должны знать:</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1830D3">
        <w:rPr>
          <w:rFonts w:ascii="Times New Roman" w:hAnsi="Times New Roman" w:cs="Times New Roman"/>
          <w:color w:val="000000"/>
          <w:sz w:val="24"/>
          <w:szCs w:val="24"/>
        </w:rPr>
        <w:t>— признаки предложения, главные и второстепенные члены предложения;</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1830D3">
        <w:rPr>
          <w:rFonts w:ascii="Times New Roman" w:hAnsi="Times New Roman" w:cs="Times New Roman"/>
          <w:color w:val="000000"/>
          <w:sz w:val="24"/>
          <w:szCs w:val="24"/>
        </w:rPr>
        <w:t>- признаки однородных членов предложения;</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1830D3">
        <w:rPr>
          <w:rFonts w:ascii="Times New Roman" w:hAnsi="Times New Roman" w:cs="Times New Roman"/>
          <w:color w:val="000000"/>
          <w:sz w:val="24"/>
          <w:szCs w:val="24"/>
        </w:rPr>
        <w:t>-части речи: имя существительное, имя прилагательное, глагол, местоимение, предлог;</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1830D3">
        <w:rPr>
          <w:rFonts w:ascii="Times New Roman" w:hAnsi="Times New Roman" w:cs="Times New Roman"/>
          <w:color w:val="000000"/>
          <w:sz w:val="24"/>
          <w:szCs w:val="24"/>
        </w:rPr>
        <w:t>-признаки 1, 2, 3-го склонения имён существительных;</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1830D3">
        <w:rPr>
          <w:rFonts w:ascii="Times New Roman" w:hAnsi="Times New Roman" w:cs="Times New Roman"/>
          <w:color w:val="000000"/>
          <w:sz w:val="24"/>
          <w:szCs w:val="24"/>
        </w:rPr>
        <w:t>- признаки 1 и 2 спряжения глаголов;</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1830D3">
        <w:rPr>
          <w:rFonts w:ascii="Times New Roman" w:hAnsi="Times New Roman" w:cs="Times New Roman"/>
          <w:color w:val="000000"/>
          <w:sz w:val="24"/>
          <w:szCs w:val="24"/>
        </w:rPr>
        <w:t xml:space="preserve">-изученные орфограммы. </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1830D3">
        <w:rPr>
          <w:rFonts w:ascii="Times New Roman" w:hAnsi="Times New Roman" w:cs="Times New Roman"/>
          <w:b/>
          <w:color w:val="000000"/>
          <w:sz w:val="24"/>
          <w:szCs w:val="24"/>
        </w:rPr>
        <w:t>Учащиеся должны уметь:</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1830D3">
        <w:rPr>
          <w:rFonts w:ascii="Times New Roman" w:hAnsi="Times New Roman" w:cs="Times New Roman"/>
          <w:color w:val="000000"/>
          <w:sz w:val="24"/>
          <w:szCs w:val="24"/>
        </w:rPr>
        <w:t xml:space="preserve">—  проводить фонетический разбор слов; </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1830D3">
        <w:rPr>
          <w:rFonts w:ascii="Times New Roman" w:hAnsi="Times New Roman" w:cs="Times New Roman"/>
          <w:color w:val="000000"/>
          <w:sz w:val="24"/>
          <w:szCs w:val="24"/>
        </w:rPr>
        <w:t>-объяснять написание слова с точки зрения орфографии;</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1830D3">
        <w:rPr>
          <w:rFonts w:ascii="Times New Roman" w:hAnsi="Times New Roman" w:cs="Times New Roman"/>
          <w:color w:val="000000"/>
          <w:sz w:val="24"/>
          <w:szCs w:val="24"/>
        </w:rPr>
        <w:t>-разбирать слова по составу, выделяя корень, приставку, суффикс, окончание;</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1830D3">
        <w:rPr>
          <w:rFonts w:ascii="Times New Roman" w:hAnsi="Times New Roman" w:cs="Times New Roman"/>
          <w:color w:val="000000"/>
          <w:sz w:val="24"/>
          <w:szCs w:val="24"/>
        </w:rPr>
        <w:t>-производить разбор слова как части речи (начальная форма, род, склонение, падеж  и число  имени существительного; начальная (неопределённая) форма, спряжение, время, лицо (в настоящем и будущем времени), число, род (в прошедшем времени) глагола;</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1830D3">
        <w:rPr>
          <w:rFonts w:ascii="Times New Roman" w:hAnsi="Times New Roman" w:cs="Times New Roman"/>
          <w:color w:val="000000"/>
          <w:sz w:val="24"/>
          <w:szCs w:val="24"/>
        </w:rPr>
        <w:t>-производить синтаксический разбор предложений с однородными членами;</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1830D3">
        <w:rPr>
          <w:rFonts w:ascii="Times New Roman" w:hAnsi="Times New Roman" w:cs="Times New Roman"/>
          <w:color w:val="000000"/>
          <w:sz w:val="24"/>
          <w:szCs w:val="24"/>
        </w:rPr>
        <w:t>-определять тему и основную мысль текста;</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1830D3">
        <w:rPr>
          <w:rFonts w:ascii="Times New Roman" w:hAnsi="Times New Roman" w:cs="Times New Roman"/>
          <w:color w:val="000000"/>
          <w:sz w:val="24"/>
          <w:szCs w:val="24"/>
        </w:rPr>
        <w:t>-озаглавливать текст с опорой на его тему или основную мысль; составлять план текста;</w:t>
      </w:r>
    </w:p>
    <w:p w:rsidR="007F3DD5" w:rsidRPr="001830D3" w:rsidRDefault="007F3DD5"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1830D3">
        <w:rPr>
          <w:rFonts w:ascii="Times New Roman" w:hAnsi="Times New Roman" w:cs="Times New Roman"/>
          <w:color w:val="000000"/>
          <w:sz w:val="24"/>
          <w:szCs w:val="24"/>
        </w:rPr>
        <w:t>-распознавать виды текста: повествование, рассуждение, описание;</w:t>
      </w:r>
    </w:p>
    <w:p w:rsidR="007F3DD5" w:rsidRDefault="007F3DD5"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1830D3">
        <w:rPr>
          <w:rFonts w:ascii="Times New Roman" w:hAnsi="Times New Roman" w:cs="Times New Roman"/>
          <w:color w:val="000000"/>
          <w:sz w:val="24"/>
          <w:szCs w:val="24"/>
        </w:rPr>
        <w:t>-писать изложения и сочинения повествовательного характера с использованием в них элементов рассуждения и описания.</w:t>
      </w:r>
    </w:p>
    <w:p w:rsidR="002C6B7A" w:rsidRDefault="002C6B7A"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2C6B7A" w:rsidRDefault="002C6B7A" w:rsidP="00341D5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2C6B7A" w:rsidRPr="001830D3" w:rsidRDefault="002C6B7A" w:rsidP="00341D5F">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F3DD5" w:rsidRPr="001830D3" w:rsidRDefault="007F3DD5" w:rsidP="00341D5F">
      <w:pPr>
        <w:spacing w:after="0" w:line="240" w:lineRule="auto"/>
        <w:rPr>
          <w:rFonts w:ascii="Times New Roman" w:hAnsi="Times New Roman" w:cs="Times New Roman"/>
          <w:color w:val="000000"/>
          <w:sz w:val="24"/>
          <w:szCs w:val="24"/>
        </w:rPr>
      </w:pPr>
    </w:p>
    <w:p w:rsidR="00D821E0" w:rsidRPr="001830D3" w:rsidRDefault="00D821E0" w:rsidP="00162AC4">
      <w:pPr>
        <w:spacing w:after="0" w:line="240" w:lineRule="auto"/>
        <w:jc w:val="center"/>
        <w:rPr>
          <w:rFonts w:ascii="Times New Roman" w:hAnsi="Times New Roman" w:cs="Times New Roman"/>
          <w:b/>
          <w:sz w:val="24"/>
          <w:szCs w:val="24"/>
        </w:rPr>
      </w:pPr>
      <w:r w:rsidRPr="001830D3">
        <w:rPr>
          <w:rFonts w:ascii="Times New Roman" w:hAnsi="Times New Roman" w:cs="Times New Roman"/>
          <w:b/>
          <w:sz w:val="24"/>
          <w:szCs w:val="24"/>
        </w:rPr>
        <w:lastRenderedPageBreak/>
        <w:t>Материально-техническое обеспечение</w:t>
      </w:r>
    </w:p>
    <w:p w:rsidR="00D821E0" w:rsidRPr="001830D3" w:rsidRDefault="00D821E0" w:rsidP="00162AC4">
      <w:pPr>
        <w:spacing w:after="0" w:line="240" w:lineRule="auto"/>
        <w:rPr>
          <w:rFonts w:ascii="Times New Roman" w:hAnsi="Times New Roman" w:cs="Times New Roman"/>
          <w:b/>
          <w:sz w:val="24"/>
          <w:szCs w:val="24"/>
        </w:rPr>
      </w:pPr>
      <w:r w:rsidRPr="001830D3">
        <w:rPr>
          <w:rFonts w:ascii="Times New Roman" w:hAnsi="Times New Roman" w:cs="Times New Roman"/>
          <w:b/>
          <w:sz w:val="24"/>
          <w:szCs w:val="24"/>
        </w:rPr>
        <w:t xml:space="preserve">Список литературы </w:t>
      </w:r>
    </w:p>
    <w:p w:rsidR="00D821E0" w:rsidRPr="001830D3" w:rsidRDefault="00D821E0" w:rsidP="00162AC4">
      <w:pPr>
        <w:pStyle w:val="a9"/>
        <w:numPr>
          <w:ilvl w:val="0"/>
          <w:numId w:val="6"/>
        </w:numPr>
        <w:shd w:val="clear" w:color="auto" w:fill="FFFFFF"/>
        <w:spacing w:after="0" w:line="240" w:lineRule="auto"/>
        <w:jc w:val="both"/>
        <w:rPr>
          <w:rFonts w:ascii="Times New Roman" w:hAnsi="Times New Roman" w:cs="Times New Roman"/>
          <w:sz w:val="24"/>
          <w:szCs w:val="24"/>
        </w:rPr>
      </w:pPr>
      <w:r w:rsidRPr="001830D3">
        <w:rPr>
          <w:rFonts w:ascii="Times New Roman" w:hAnsi="Times New Roman" w:cs="Times New Roman"/>
          <w:iCs/>
          <w:color w:val="000000"/>
          <w:sz w:val="24"/>
          <w:szCs w:val="24"/>
          <w:shd w:val="clear" w:color="auto" w:fill="FFFFFF"/>
        </w:rPr>
        <w:t>Климанова, Л. Ф</w:t>
      </w:r>
      <w:r w:rsidRPr="001830D3">
        <w:rPr>
          <w:rFonts w:ascii="Times New Roman" w:hAnsi="Times New Roman" w:cs="Times New Roman"/>
          <w:i/>
          <w:iCs/>
          <w:color w:val="000000"/>
          <w:sz w:val="24"/>
          <w:szCs w:val="24"/>
          <w:shd w:val="clear" w:color="auto" w:fill="FFFFFF"/>
        </w:rPr>
        <w:t>.</w:t>
      </w:r>
      <w:r w:rsidRPr="001830D3">
        <w:rPr>
          <w:rStyle w:val="apple-converted-space"/>
          <w:rFonts w:ascii="Times New Roman" w:hAnsi="Times New Roman" w:cs="Times New Roman"/>
          <w:i/>
          <w:iCs/>
          <w:color w:val="000000"/>
          <w:sz w:val="24"/>
          <w:szCs w:val="24"/>
          <w:shd w:val="clear" w:color="auto" w:fill="FFFFFF"/>
        </w:rPr>
        <w:t> </w:t>
      </w:r>
      <w:r w:rsidRPr="001830D3">
        <w:rPr>
          <w:rFonts w:ascii="Times New Roman" w:hAnsi="Times New Roman" w:cs="Times New Roman"/>
          <w:color w:val="000000"/>
          <w:sz w:val="24"/>
          <w:szCs w:val="24"/>
          <w:shd w:val="clear" w:color="auto" w:fill="FFFFFF"/>
        </w:rPr>
        <w:t>Русский язык.</w:t>
      </w:r>
      <w:r w:rsidRPr="001830D3">
        <w:rPr>
          <w:rStyle w:val="apple-converted-space"/>
          <w:rFonts w:ascii="Times New Roman" w:hAnsi="Times New Roman" w:cs="Times New Roman"/>
          <w:b/>
          <w:bCs/>
          <w:color w:val="000000"/>
          <w:sz w:val="24"/>
          <w:szCs w:val="24"/>
          <w:shd w:val="clear" w:color="auto" w:fill="FFFFFF"/>
        </w:rPr>
        <w:t> </w:t>
      </w:r>
      <w:r w:rsidRPr="001830D3">
        <w:rPr>
          <w:rFonts w:ascii="Times New Roman" w:hAnsi="Times New Roman" w:cs="Times New Roman"/>
          <w:color w:val="000000"/>
          <w:sz w:val="24"/>
          <w:szCs w:val="24"/>
          <w:shd w:val="clear" w:color="auto" w:fill="FFFFFF"/>
        </w:rPr>
        <w:t>Рабочие программы. Предметная линия учебников системы «Перспектива». 1–4 классы / Л. Ф. Климанова, Т. В. Бабушкина. – М. : Просвещение, 2011.</w:t>
      </w:r>
    </w:p>
    <w:p w:rsidR="007F3DD5" w:rsidRPr="001830D3" w:rsidRDefault="007F3DD5" w:rsidP="00162AC4">
      <w:pPr>
        <w:pStyle w:val="a9"/>
        <w:numPr>
          <w:ilvl w:val="0"/>
          <w:numId w:val="6"/>
        </w:numPr>
        <w:autoSpaceDE w:val="0"/>
        <w:autoSpaceDN w:val="0"/>
        <w:adjustRightInd w:val="0"/>
        <w:spacing w:after="0" w:line="240" w:lineRule="auto"/>
        <w:jc w:val="both"/>
        <w:rPr>
          <w:rFonts w:ascii="Times New Roman" w:hAnsi="Times New Roman" w:cs="Times New Roman"/>
          <w:bCs/>
          <w:color w:val="000000"/>
          <w:sz w:val="24"/>
          <w:szCs w:val="24"/>
        </w:rPr>
      </w:pPr>
      <w:r w:rsidRPr="001830D3">
        <w:rPr>
          <w:rFonts w:ascii="Times New Roman" w:hAnsi="Times New Roman" w:cs="Times New Roman"/>
          <w:bCs/>
          <w:color w:val="000000"/>
          <w:sz w:val="24"/>
          <w:szCs w:val="24"/>
        </w:rPr>
        <w:t>Русский язык. 4 класс. Учеб.для общеобразоват. учреждений. В 2 ч./Л.Ф. Климанова, Т.В. Бабушкина; Рос. Акад. Наук, Рос. Акад. образования, изд-во «Просвещение». –М.: Просвещение, 2014.</w:t>
      </w:r>
    </w:p>
    <w:p w:rsidR="007F3DD5" w:rsidRPr="001830D3" w:rsidRDefault="007F3DD5" w:rsidP="00162AC4">
      <w:pPr>
        <w:pStyle w:val="a9"/>
        <w:numPr>
          <w:ilvl w:val="0"/>
          <w:numId w:val="6"/>
        </w:numPr>
        <w:autoSpaceDE w:val="0"/>
        <w:autoSpaceDN w:val="0"/>
        <w:adjustRightInd w:val="0"/>
        <w:spacing w:after="0" w:line="240" w:lineRule="auto"/>
        <w:jc w:val="both"/>
        <w:rPr>
          <w:rFonts w:ascii="Times New Roman" w:hAnsi="Times New Roman" w:cs="Times New Roman"/>
          <w:bCs/>
          <w:color w:val="000000"/>
          <w:sz w:val="24"/>
          <w:szCs w:val="24"/>
        </w:rPr>
      </w:pPr>
      <w:r w:rsidRPr="001830D3">
        <w:rPr>
          <w:rFonts w:ascii="Times New Roman" w:hAnsi="Times New Roman" w:cs="Times New Roman"/>
          <w:bCs/>
          <w:color w:val="000000"/>
          <w:sz w:val="24"/>
          <w:szCs w:val="24"/>
        </w:rPr>
        <w:t>Русский язык. 4 класс. Рабочая тетрадь. В 2ч. /Л.Ф. Климанова, Т.В. Бабушкина; Рос. Акад. Наук, Рос. Акад. образования, изд-во «Просвещение». –М.: просвещение, 2014.</w:t>
      </w:r>
    </w:p>
    <w:p w:rsidR="0041660E" w:rsidRPr="001830D3" w:rsidRDefault="007F3DD5" w:rsidP="00162AC4">
      <w:pPr>
        <w:pStyle w:val="a9"/>
        <w:numPr>
          <w:ilvl w:val="0"/>
          <w:numId w:val="6"/>
        </w:numPr>
        <w:spacing w:after="0" w:line="240" w:lineRule="auto"/>
        <w:rPr>
          <w:rFonts w:ascii="Times New Roman" w:hAnsi="Times New Roman" w:cs="Times New Roman"/>
          <w:bCs/>
          <w:color w:val="000000"/>
          <w:sz w:val="24"/>
          <w:szCs w:val="24"/>
        </w:rPr>
      </w:pPr>
      <w:r w:rsidRPr="001830D3">
        <w:rPr>
          <w:rFonts w:ascii="Times New Roman" w:hAnsi="Times New Roman" w:cs="Times New Roman"/>
          <w:bCs/>
          <w:color w:val="000000"/>
          <w:sz w:val="24"/>
          <w:szCs w:val="24"/>
        </w:rPr>
        <w:t>Уроки русского языка. 4 класс. Пособие для учителей общеобразовательных учреждений /Л.Ф. Климанова, Т.В. Бабушкина; Рос. Акад. Наук, Рос. Акад образования, изд-во «Просвещение». –М.: Просвещение, 2012</w:t>
      </w:r>
    </w:p>
    <w:p w:rsidR="00D821E0" w:rsidRPr="001830D3" w:rsidRDefault="00D821E0" w:rsidP="00162AC4">
      <w:pPr>
        <w:pStyle w:val="a9"/>
        <w:numPr>
          <w:ilvl w:val="0"/>
          <w:numId w:val="6"/>
        </w:numPr>
        <w:spacing w:after="0" w:line="240" w:lineRule="auto"/>
        <w:rPr>
          <w:rFonts w:ascii="Times New Roman" w:hAnsi="Times New Roman" w:cs="Times New Roman"/>
          <w:bCs/>
          <w:color w:val="000000"/>
          <w:sz w:val="24"/>
          <w:szCs w:val="24"/>
        </w:rPr>
      </w:pPr>
      <w:r w:rsidRPr="001830D3">
        <w:rPr>
          <w:rFonts w:ascii="Times New Roman" w:eastAsia="Times New Roman" w:hAnsi="Times New Roman" w:cs="Times New Roman"/>
          <w:sz w:val="24"/>
          <w:szCs w:val="24"/>
        </w:rPr>
        <w:t>Тренировочные и проверочные работы. Русский язык. 4 класс./ Сост. С.Ю.Михайлова.- М.: Просвещение, 2013</w:t>
      </w:r>
    </w:p>
    <w:p w:rsidR="00D821E0" w:rsidRPr="001830D3" w:rsidRDefault="00D821E0" w:rsidP="00162AC4">
      <w:pPr>
        <w:pStyle w:val="a9"/>
        <w:numPr>
          <w:ilvl w:val="0"/>
          <w:numId w:val="6"/>
        </w:numPr>
        <w:spacing w:after="0" w:line="240" w:lineRule="auto"/>
        <w:rPr>
          <w:rFonts w:ascii="Times New Roman" w:hAnsi="Times New Roman" w:cs="Times New Roman"/>
          <w:bCs/>
          <w:color w:val="000000"/>
          <w:sz w:val="24"/>
          <w:szCs w:val="24"/>
        </w:rPr>
      </w:pPr>
      <w:r w:rsidRPr="001830D3">
        <w:rPr>
          <w:rFonts w:ascii="Times New Roman" w:eastAsia="Times New Roman" w:hAnsi="Times New Roman" w:cs="Times New Roman"/>
          <w:sz w:val="24"/>
          <w:szCs w:val="24"/>
        </w:rPr>
        <w:t>Контрольно-измерительные материалы. Русский язык. 4 класс. / Сост. В.В.Никифорова.-М.: ВАКО,2014</w:t>
      </w:r>
    </w:p>
    <w:p w:rsidR="00D821E0" w:rsidRPr="001830D3" w:rsidRDefault="00D821E0" w:rsidP="00162AC4">
      <w:pPr>
        <w:pStyle w:val="a9"/>
        <w:numPr>
          <w:ilvl w:val="0"/>
          <w:numId w:val="6"/>
        </w:numPr>
        <w:tabs>
          <w:tab w:val="left" w:pos="284"/>
        </w:tabs>
        <w:spacing w:after="0" w:line="240" w:lineRule="auto"/>
        <w:rPr>
          <w:rFonts w:ascii="Times New Roman" w:eastAsia="Times New Roman" w:hAnsi="Times New Roman" w:cs="Times New Roman"/>
          <w:sz w:val="24"/>
          <w:szCs w:val="24"/>
        </w:rPr>
      </w:pPr>
      <w:r w:rsidRPr="001830D3">
        <w:rPr>
          <w:rFonts w:ascii="Times New Roman" w:eastAsia="Times New Roman" w:hAnsi="Times New Roman" w:cs="Times New Roman"/>
          <w:sz w:val="24"/>
          <w:szCs w:val="24"/>
        </w:rPr>
        <w:t xml:space="preserve">Технологические карты.  Русский язык. 4 класс. </w:t>
      </w:r>
      <w:r w:rsidRPr="001830D3">
        <w:rPr>
          <w:rFonts w:ascii="Times New Roman" w:hAnsi="Times New Roman" w:cs="Times New Roman"/>
          <w:sz w:val="24"/>
          <w:szCs w:val="24"/>
        </w:rPr>
        <w:t xml:space="preserve"> (С сайта: </w:t>
      </w:r>
      <w:hyperlink r:id="rId9" w:history="1">
        <w:r w:rsidRPr="001830D3">
          <w:rPr>
            <w:rStyle w:val="aa"/>
            <w:rFonts w:ascii="Times New Roman" w:hAnsi="Times New Roman" w:cs="Times New Roman"/>
            <w:sz w:val="24"/>
            <w:szCs w:val="24"/>
          </w:rPr>
          <w:t>www.prosv.ru/umk/perspektiva</w:t>
        </w:r>
      </w:hyperlink>
      <w:r w:rsidRPr="001830D3">
        <w:rPr>
          <w:rFonts w:ascii="Times New Roman" w:hAnsi="Times New Roman" w:cs="Times New Roman"/>
          <w:sz w:val="24"/>
          <w:szCs w:val="24"/>
        </w:rPr>
        <w:t>)</w:t>
      </w:r>
    </w:p>
    <w:p w:rsidR="00D821E0" w:rsidRPr="001830D3" w:rsidRDefault="00D821E0" w:rsidP="00162AC4">
      <w:pPr>
        <w:pStyle w:val="a4"/>
        <w:rPr>
          <w:bCs/>
          <w:color w:val="000000"/>
        </w:rPr>
      </w:pPr>
      <w:r w:rsidRPr="001830D3">
        <w:rPr>
          <w:b/>
          <w:bCs/>
        </w:rPr>
        <w:t>Информационно-коммуникативные средства</w:t>
      </w:r>
    </w:p>
    <w:p w:rsidR="00D821E0" w:rsidRPr="001830D3" w:rsidRDefault="00D821E0" w:rsidP="00162AC4">
      <w:pPr>
        <w:pStyle w:val="a4"/>
        <w:ind w:left="720"/>
      </w:pPr>
      <w:r w:rsidRPr="001830D3">
        <w:rPr>
          <w:bCs/>
          <w:color w:val="000000"/>
        </w:rPr>
        <w:t>Электронное приложение к учебнику « Русский язык». 4 класс</w:t>
      </w:r>
    </w:p>
    <w:p w:rsidR="00D821E0" w:rsidRPr="001830D3" w:rsidRDefault="00D821E0" w:rsidP="00162AC4">
      <w:pPr>
        <w:spacing w:after="0" w:line="240" w:lineRule="auto"/>
        <w:contextualSpacing/>
        <w:rPr>
          <w:rFonts w:ascii="Times New Roman" w:hAnsi="Times New Roman" w:cs="Times New Roman"/>
          <w:b/>
          <w:bCs/>
          <w:sz w:val="24"/>
          <w:szCs w:val="24"/>
        </w:rPr>
      </w:pPr>
    </w:p>
    <w:p w:rsidR="00D821E0" w:rsidRPr="001830D3" w:rsidRDefault="00D821E0" w:rsidP="00162AC4">
      <w:pPr>
        <w:spacing w:after="0" w:line="240" w:lineRule="auto"/>
        <w:contextualSpacing/>
        <w:rPr>
          <w:rFonts w:ascii="Times New Roman" w:hAnsi="Times New Roman" w:cs="Times New Roman"/>
          <w:b/>
          <w:bCs/>
          <w:sz w:val="24"/>
          <w:szCs w:val="24"/>
        </w:rPr>
      </w:pPr>
      <w:r w:rsidRPr="001830D3">
        <w:rPr>
          <w:rFonts w:ascii="Times New Roman" w:hAnsi="Times New Roman" w:cs="Times New Roman"/>
          <w:b/>
          <w:bCs/>
          <w:sz w:val="24"/>
          <w:szCs w:val="24"/>
        </w:rPr>
        <w:t>Технические средства обучения</w:t>
      </w:r>
    </w:p>
    <w:p w:rsidR="00D821E0" w:rsidRPr="001830D3" w:rsidRDefault="00D821E0" w:rsidP="00162AC4">
      <w:pPr>
        <w:pStyle w:val="a9"/>
        <w:numPr>
          <w:ilvl w:val="0"/>
          <w:numId w:val="3"/>
        </w:numPr>
        <w:spacing w:after="0" w:line="240" w:lineRule="auto"/>
        <w:rPr>
          <w:rFonts w:ascii="Times New Roman" w:hAnsi="Times New Roman" w:cs="Times New Roman"/>
          <w:bCs/>
          <w:sz w:val="24"/>
          <w:szCs w:val="24"/>
        </w:rPr>
      </w:pPr>
      <w:r w:rsidRPr="001830D3">
        <w:rPr>
          <w:rFonts w:ascii="Times New Roman" w:hAnsi="Times New Roman" w:cs="Times New Roman"/>
          <w:bCs/>
          <w:sz w:val="24"/>
          <w:szCs w:val="24"/>
        </w:rPr>
        <w:t>Классная доска;</w:t>
      </w:r>
    </w:p>
    <w:p w:rsidR="00D821E0" w:rsidRPr="001830D3" w:rsidRDefault="00D821E0" w:rsidP="00162AC4">
      <w:pPr>
        <w:pStyle w:val="a9"/>
        <w:numPr>
          <w:ilvl w:val="0"/>
          <w:numId w:val="3"/>
        </w:numPr>
        <w:spacing w:after="0" w:line="240" w:lineRule="auto"/>
        <w:rPr>
          <w:rFonts w:ascii="Times New Roman" w:hAnsi="Times New Roman" w:cs="Times New Roman"/>
          <w:bCs/>
          <w:sz w:val="24"/>
          <w:szCs w:val="24"/>
        </w:rPr>
      </w:pPr>
      <w:r w:rsidRPr="001830D3">
        <w:rPr>
          <w:rFonts w:ascii="Times New Roman" w:hAnsi="Times New Roman" w:cs="Times New Roman"/>
          <w:bCs/>
          <w:sz w:val="24"/>
          <w:szCs w:val="24"/>
        </w:rPr>
        <w:t xml:space="preserve">Компьютер; </w:t>
      </w:r>
    </w:p>
    <w:p w:rsidR="00D821E0" w:rsidRDefault="00D821E0" w:rsidP="00162AC4">
      <w:pPr>
        <w:pStyle w:val="a9"/>
        <w:numPr>
          <w:ilvl w:val="0"/>
          <w:numId w:val="3"/>
        </w:numPr>
        <w:spacing w:after="0" w:line="240" w:lineRule="auto"/>
        <w:rPr>
          <w:rFonts w:ascii="Times New Roman" w:hAnsi="Times New Roman" w:cs="Times New Roman"/>
          <w:bCs/>
          <w:sz w:val="24"/>
          <w:szCs w:val="24"/>
        </w:rPr>
      </w:pPr>
      <w:r w:rsidRPr="001830D3">
        <w:rPr>
          <w:rFonts w:ascii="Times New Roman" w:hAnsi="Times New Roman" w:cs="Times New Roman"/>
          <w:bCs/>
          <w:sz w:val="24"/>
          <w:szCs w:val="24"/>
        </w:rPr>
        <w:t>Проектор</w:t>
      </w:r>
    </w:p>
    <w:p w:rsidR="002C6B7A" w:rsidRDefault="002C6B7A" w:rsidP="002C6B7A">
      <w:pPr>
        <w:spacing w:after="0" w:line="240" w:lineRule="auto"/>
        <w:rPr>
          <w:rFonts w:ascii="Times New Roman" w:hAnsi="Times New Roman" w:cs="Times New Roman"/>
          <w:bCs/>
          <w:sz w:val="24"/>
          <w:szCs w:val="24"/>
        </w:rPr>
      </w:pPr>
    </w:p>
    <w:p w:rsidR="002C6B7A" w:rsidRDefault="002C6B7A" w:rsidP="002C6B7A">
      <w:pPr>
        <w:spacing w:after="0" w:line="240" w:lineRule="auto"/>
        <w:rPr>
          <w:rFonts w:ascii="Times New Roman" w:hAnsi="Times New Roman" w:cs="Times New Roman"/>
          <w:bCs/>
          <w:sz w:val="24"/>
          <w:szCs w:val="24"/>
        </w:rPr>
      </w:pPr>
    </w:p>
    <w:p w:rsidR="002C6B7A" w:rsidRDefault="002C6B7A" w:rsidP="002C6B7A">
      <w:pPr>
        <w:spacing w:after="0" w:line="240" w:lineRule="auto"/>
        <w:rPr>
          <w:rFonts w:ascii="Times New Roman" w:hAnsi="Times New Roman" w:cs="Times New Roman"/>
          <w:bCs/>
          <w:sz w:val="24"/>
          <w:szCs w:val="24"/>
        </w:rPr>
      </w:pPr>
    </w:p>
    <w:p w:rsidR="002C6B7A" w:rsidRDefault="002C6B7A" w:rsidP="002C6B7A">
      <w:pPr>
        <w:spacing w:after="0" w:line="240" w:lineRule="auto"/>
        <w:rPr>
          <w:rFonts w:ascii="Times New Roman" w:hAnsi="Times New Roman" w:cs="Times New Roman"/>
          <w:bCs/>
          <w:sz w:val="24"/>
          <w:szCs w:val="24"/>
        </w:rPr>
      </w:pPr>
    </w:p>
    <w:p w:rsidR="002C6B7A" w:rsidRDefault="002C6B7A" w:rsidP="002C6B7A">
      <w:pPr>
        <w:spacing w:after="0" w:line="240" w:lineRule="auto"/>
        <w:rPr>
          <w:rFonts w:ascii="Times New Roman" w:hAnsi="Times New Roman" w:cs="Times New Roman"/>
          <w:bCs/>
          <w:sz w:val="24"/>
          <w:szCs w:val="24"/>
        </w:rPr>
      </w:pPr>
    </w:p>
    <w:p w:rsidR="002C6B7A" w:rsidRDefault="002C6B7A" w:rsidP="002C6B7A">
      <w:pPr>
        <w:spacing w:after="0" w:line="240" w:lineRule="auto"/>
        <w:rPr>
          <w:rFonts w:ascii="Times New Roman" w:hAnsi="Times New Roman" w:cs="Times New Roman"/>
          <w:bCs/>
          <w:sz w:val="24"/>
          <w:szCs w:val="24"/>
        </w:rPr>
      </w:pPr>
    </w:p>
    <w:p w:rsidR="002C6B7A" w:rsidRDefault="002C6B7A" w:rsidP="002C6B7A">
      <w:pPr>
        <w:spacing w:after="0" w:line="240" w:lineRule="auto"/>
        <w:rPr>
          <w:rFonts w:ascii="Times New Roman" w:hAnsi="Times New Roman" w:cs="Times New Roman"/>
          <w:bCs/>
          <w:sz w:val="24"/>
          <w:szCs w:val="24"/>
        </w:rPr>
      </w:pPr>
    </w:p>
    <w:p w:rsidR="002C6B7A" w:rsidRDefault="002C6B7A" w:rsidP="002C6B7A">
      <w:pPr>
        <w:spacing w:after="0" w:line="240" w:lineRule="auto"/>
        <w:rPr>
          <w:rFonts w:ascii="Times New Roman" w:hAnsi="Times New Roman" w:cs="Times New Roman"/>
          <w:bCs/>
          <w:sz w:val="24"/>
          <w:szCs w:val="24"/>
        </w:rPr>
      </w:pPr>
    </w:p>
    <w:p w:rsidR="002C6B7A" w:rsidRDefault="002C6B7A" w:rsidP="002C6B7A">
      <w:pPr>
        <w:spacing w:after="0" w:line="240" w:lineRule="auto"/>
        <w:rPr>
          <w:rFonts w:ascii="Times New Roman" w:hAnsi="Times New Roman" w:cs="Times New Roman"/>
          <w:bCs/>
          <w:sz w:val="24"/>
          <w:szCs w:val="24"/>
        </w:rPr>
      </w:pPr>
    </w:p>
    <w:p w:rsidR="002C6B7A" w:rsidRDefault="002C6B7A" w:rsidP="002C6B7A">
      <w:pPr>
        <w:spacing w:after="0" w:line="240" w:lineRule="auto"/>
        <w:rPr>
          <w:rFonts w:ascii="Times New Roman" w:hAnsi="Times New Roman" w:cs="Times New Roman"/>
          <w:bCs/>
          <w:sz w:val="24"/>
          <w:szCs w:val="24"/>
        </w:rPr>
      </w:pPr>
    </w:p>
    <w:p w:rsidR="002C6B7A" w:rsidRDefault="002C6B7A" w:rsidP="002C6B7A">
      <w:pPr>
        <w:spacing w:after="0" w:line="240" w:lineRule="auto"/>
        <w:rPr>
          <w:rFonts w:ascii="Times New Roman" w:hAnsi="Times New Roman" w:cs="Times New Roman"/>
          <w:bCs/>
          <w:sz w:val="24"/>
          <w:szCs w:val="24"/>
        </w:rPr>
      </w:pPr>
    </w:p>
    <w:p w:rsidR="002C6B7A" w:rsidRDefault="002C6B7A" w:rsidP="002C6B7A">
      <w:pPr>
        <w:spacing w:after="0" w:line="240" w:lineRule="auto"/>
        <w:rPr>
          <w:rFonts w:ascii="Times New Roman" w:hAnsi="Times New Roman" w:cs="Times New Roman"/>
          <w:bCs/>
          <w:sz w:val="24"/>
          <w:szCs w:val="24"/>
        </w:rPr>
      </w:pPr>
    </w:p>
    <w:p w:rsidR="002C6B7A" w:rsidRPr="002C6B7A" w:rsidRDefault="002C6B7A" w:rsidP="002C6B7A">
      <w:pPr>
        <w:spacing w:after="0" w:line="240" w:lineRule="auto"/>
        <w:rPr>
          <w:rFonts w:ascii="Times New Roman" w:hAnsi="Times New Roman" w:cs="Times New Roman"/>
          <w:bCs/>
          <w:sz w:val="24"/>
          <w:szCs w:val="24"/>
        </w:rPr>
      </w:pPr>
    </w:p>
    <w:p w:rsidR="00961319" w:rsidRDefault="00961319" w:rsidP="00961319">
      <w:pPr>
        <w:spacing w:after="0" w:line="240" w:lineRule="auto"/>
        <w:rPr>
          <w:rFonts w:ascii="Times New Roman" w:hAnsi="Times New Roman" w:cs="Times New Roman"/>
          <w:bCs/>
          <w:sz w:val="24"/>
          <w:szCs w:val="24"/>
        </w:rPr>
      </w:pPr>
    </w:p>
    <w:p w:rsidR="002C6B7A" w:rsidRDefault="002C6B7A" w:rsidP="002C6B7A">
      <w:pPr>
        <w:pStyle w:val="a9"/>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Учебно -т</w:t>
      </w:r>
      <w:r w:rsidRPr="004A31AC">
        <w:rPr>
          <w:rFonts w:ascii="Times New Roman" w:hAnsi="Times New Roman" w:cs="Times New Roman"/>
          <w:b/>
          <w:sz w:val="24"/>
          <w:szCs w:val="24"/>
        </w:rPr>
        <w:t>ематич</w:t>
      </w:r>
      <w:r>
        <w:rPr>
          <w:rFonts w:ascii="Times New Roman" w:hAnsi="Times New Roman" w:cs="Times New Roman"/>
          <w:b/>
          <w:sz w:val="24"/>
          <w:szCs w:val="24"/>
        </w:rPr>
        <w:t>еское планирование по русскому языку</w:t>
      </w:r>
    </w:p>
    <w:p w:rsidR="002C6B7A" w:rsidRPr="006A3087" w:rsidRDefault="002C6B7A" w:rsidP="002C6B7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Класс – 4 </w:t>
      </w:r>
    </w:p>
    <w:p w:rsidR="002C6B7A" w:rsidRPr="006A3087" w:rsidRDefault="002C6B7A" w:rsidP="002C6B7A">
      <w:pPr>
        <w:spacing w:line="240" w:lineRule="auto"/>
        <w:jc w:val="both"/>
        <w:rPr>
          <w:rFonts w:ascii="Times New Roman" w:hAnsi="Times New Roman" w:cs="Times New Roman"/>
          <w:sz w:val="24"/>
          <w:szCs w:val="24"/>
        </w:rPr>
      </w:pPr>
      <w:r w:rsidRPr="006A3087">
        <w:rPr>
          <w:rFonts w:ascii="Times New Roman" w:hAnsi="Times New Roman" w:cs="Times New Roman"/>
          <w:sz w:val="24"/>
          <w:szCs w:val="24"/>
        </w:rPr>
        <w:t>Учитель</w:t>
      </w:r>
      <w:r>
        <w:rPr>
          <w:rFonts w:ascii="Times New Roman" w:hAnsi="Times New Roman" w:cs="Times New Roman"/>
          <w:sz w:val="24"/>
          <w:szCs w:val="24"/>
        </w:rPr>
        <w:t xml:space="preserve"> – Беляева Е.Г.</w:t>
      </w:r>
    </w:p>
    <w:p w:rsidR="002C6B7A" w:rsidRPr="006A3087" w:rsidRDefault="002C6B7A" w:rsidP="002C6B7A">
      <w:pPr>
        <w:spacing w:line="240" w:lineRule="auto"/>
        <w:jc w:val="both"/>
        <w:rPr>
          <w:rFonts w:ascii="Times New Roman" w:hAnsi="Times New Roman" w:cs="Times New Roman"/>
          <w:sz w:val="24"/>
          <w:szCs w:val="24"/>
        </w:rPr>
      </w:pPr>
      <w:r w:rsidRPr="006A3087">
        <w:rPr>
          <w:rFonts w:ascii="Times New Roman" w:hAnsi="Times New Roman" w:cs="Times New Roman"/>
          <w:sz w:val="24"/>
          <w:szCs w:val="24"/>
        </w:rPr>
        <w:t>Количество часов:</w:t>
      </w:r>
    </w:p>
    <w:p w:rsidR="002C6B7A" w:rsidRPr="006A3087" w:rsidRDefault="002C6B7A" w:rsidP="002C6B7A">
      <w:pPr>
        <w:spacing w:line="240" w:lineRule="auto"/>
        <w:jc w:val="both"/>
        <w:rPr>
          <w:rFonts w:ascii="Times New Roman" w:hAnsi="Times New Roman" w:cs="Times New Roman"/>
          <w:sz w:val="24"/>
          <w:szCs w:val="24"/>
        </w:rPr>
      </w:pPr>
      <w:r>
        <w:rPr>
          <w:rFonts w:ascii="Times New Roman" w:hAnsi="Times New Roman" w:cs="Times New Roman"/>
          <w:sz w:val="24"/>
          <w:szCs w:val="24"/>
        </w:rPr>
        <w:t>Всего 102час; в неделю 3</w:t>
      </w:r>
      <w:r w:rsidRPr="006A3087">
        <w:rPr>
          <w:rFonts w:ascii="Times New Roman" w:hAnsi="Times New Roman" w:cs="Times New Roman"/>
          <w:sz w:val="24"/>
          <w:szCs w:val="24"/>
        </w:rPr>
        <w:t xml:space="preserve"> час</w:t>
      </w:r>
      <w:r>
        <w:rPr>
          <w:rFonts w:ascii="Times New Roman" w:hAnsi="Times New Roman" w:cs="Times New Roman"/>
          <w:sz w:val="24"/>
          <w:szCs w:val="24"/>
        </w:rPr>
        <w:t>а</w:t>
      </w:r>
      <w:r w:rsidRPr="006A3087">
        <w:rPr>
          <w:rFonts w:ascii="Times New Roman" w:hAnsi="Times New Roman" w:cs="Times New Roman"/>
          <w:sz w:val="24"/>
          <w:szCs w:val="24"/>
        </w:rPr>
        <w:t>.</w:t>
      </w:r>
    </w:p>
    <w:p w:rsidR="002C6B7A" w:rsidRDefault="002C6B7A" w:rsidP="002C6B7A">
      <w:pPr>
        <w:pStyle w:val="a9"/>
        <w:spacing w:line="240" w:lineRule="auto"/>
        <w:rPr>
          <w:rFonts w:ascii="Times New Roman" w:hAnsi="Times New Roman" w:cs="Times New Roman"/>
          <w:b/>
          <w:sz w:val="24"/>
          <w:szCs w:val="24"/>
        </w:rPr>
      </w:pPr>
    </w:p>
    <w:tbl>
      <w:tblPr>
        <w:tblStyle w:val="a3"/>
        <w:tblW w:w="0" w:type="auto"/>
        <w:tblInd w:w="720" w:type="dxa"/>
        <w:tblLook w:val="04A0" w:firstRow="1" w:lastRow="0" w:firstColumn="1" w:lastColumn="0" w:noHBand="0" w:noVBand="1"/>
      </w:tblPr>
      <w:tblGrid>
        <w:gridCol w:w="948"/>
        <w:gridCol w:w="8051"/>
        <w:gridCol w:w="4500"/>
      </w:tblGrid>
      <w:tr w:rsidR="002C6B7A" w:rsidTr="002C6B7A">
        <w:tc>
          <w:tcPr>
            <w:tcW w:w="948" w:type="dxa"/>
          </w:tcPr>
          <w:p w:rsidR="002C6B7A" w:rsidRDefault="002C6B7A" w:rsidP="002C6B7A">
            <w:pPr>
              <w:pStyle w:val="a9"/>
              <w:ind w:left="0"/>
              <w:rPr>
                <w:bCs/>
                <w:sz w:val="24"/>
                <w:szCs w:val="24"/>
              </w:rPr>
            </w:pPr>
            <w:r>
              <w:rPr>
                <w:bCs/>
                <w:sz w:val="24"/>
                <w:szCs w:val="24"/>
              </w:rPr>
              <w:t>№</w:t>
            </w:r>
          </w:p>
        </w:tc>
        <w:tc>
          <w:tcPr>
            <w:tcW w:w="8051" w:type="dxa"/>
          </w:tcPr>
          <w:p w:rsidR="002C6B7A" w:rsidRDefault="002C6B7A" w:rsidP="002C6B7A">
            <w:pPr>
              <w:pStyle w:val="a9"/>
              <w:ind w:left="0"/>
              <w:rPr>
                <w:bCs/>
                <w:sz w:val="24"/>
                <w:szCs w:val="24"/>
              </w:rPr>
            </w:pPr>
            <w:r>
              <w:rPr>
                <w:bCs/>
                <w:sz w:val="24"/>
                <w:szCs w:val="24"/>
              </w:rPr>
              <w:t>Тема</w:t>
            </w:r>
          </w:p>
        </w:tc>
        <w:tc>
          <w:tcPr>
            <w:tcW w:w="4500" w:type="dxa"/>
          </w:tcPr>
          <w:p w:rsidR="002C6B7A" w:rsidRDefault="002C6B7A" w:rsidP="002C6B7A">
            <w:pPr>
              <w:pStyle w:val="a9"/>
              <w:ind w:left="0"/>
              <w:rPr>
                <w:bCs/>
                <w:sz w:val="24"/>
                <w:szCs w:val="24"/>
              </w:rPr>
            </w:pPr>
            <w:r>
              <w:rPr>
                <w:bCs/>
                <w:sz w:val="24"/>
                <w:szCs w:val="24"/>
              </w:rPr>
              <w:t>Количество часов</w:t>
            </w:r>
          </w:p>
        </w:tc>
      </w:tr>
      <w:tr w:rsidR="002C6B7A" w:rsidTr="002C6B7A">
        <w:tc>
          <w:tcPr>
            <w:tcW w:w="948" w:type="dxa"/>
          </w:tcPr>
          <w:p w:rsidR="002C6B7A" w:rsidRDefault="002C6B7A" w:rsidP="002C6B7A">
            <w:pPr>
              <w:pStyle w:val="a9"/>
              <w:ind w:left="0"/>
              <w:rPr>
                <w:bCs/>
                <w:sz w:val="24"/>
                <w:szCs w:val="24"/>
              </w:rPr>
            </w:pPr>
          </w:p>
        </w:tc>
        <w:tc>
          <w:tcPr>
            <w:tcW w:w="8051" w:type="dxa"/>
          </w:tcPr>
          <w:p w:rsidR="002C6B7A" w:rsidRDefault="002C6B7A" w:rsidP="002C6B7A">
            <w:pPr>
              <w:pStyle w:val="a9"/>
              <w:ind w:left="0"/>
              <w:rPr>
                <w:bCs/>
                <w:sz w:val="24"/>
                <w:szCs w:val="24"/>
              </w:rPr>
            </w:pPr>
            <w:r w:rsidRPr="001830D3">
              <w:rPr>
                <w:b/>
                <w:sz w:val="24"/>
                <w:szCs w:val="24"/>
              </w:rPr>
              <w:t xml:space="preserve">Повторяем – узнаем новое  </w:t>
            </w:r>
          </w:p>
        </w:tc>
        <w:tc>
          <w:tcPr>
            <w:tcW w:w="4500" w:type="dxa"/>
          </w:tcPr>
          <w:p w:rsidR="002C6B7A" w:rsidRDefault="002C6B7A" w:rsidP="002C6B7A">
            <w:pPr>
              <w:pStyle w:val="a9"/>
              <w:ind w:left="0"/>
              <w:rPr>
                <w:bCs/>
                <w:sz w:val="24"/>
                <w:szCs w:val="24"/>
              </w:rPr>
            </w:pPr>
            <w:r>
              <w:rPr>
                <w:bCs/>
                <w:sz w:val="24"/>
                <w:szCs w:val="24"/>
              </w:rPr>
              <w:t>13</w:t>
            </w:r>
          </w:p>
        </w:tc>
      </w:tr>
      <w:tr w:rsidR="002C6B7A" w:rsidTr="002C6B7A">
        <w:tc>
          <w:tcPr>
            <w:tcW w:w="948" w:type="dxa"/>
          </w:tcPr>
          <w:p w:rsidR="002C6B7A" w:rsidRDefault="002C6B7A" w:rsidP="002C6B7A">
            <w:pPr>
              <w:pStyle w:val="a9"/>
              <w:ind w:left="0"/>
              <w:rPr>
                <w:bCs/>
                <w:sz w:val="24"/>
                <w:szCs w:val="24"/>
              </w:rPr>
            </w:pPr>
          </w:p>
        </w:tc>
        <w:tc>
          <w:tcPr>
            <w:tcW w:w="8051" w:type="dxa"/>
          </w:tcPr>
          <w:p w:rsidR="002C6B7A" w:rsidRPr="004A31AC" w:rsidRDefault="002C6B7A" w:rsidP="002C6B7A">
            <w:pPr>
              <w:pStyle w:val="a9"/>
              <w:ind w:left="0"/>
              <w:rPr>
                <w:b/>
                <w:sz w:val="24"/>
                <w:szCs w:val="24"/>
              </w:rPr>
            </w:pPr>
            <w:r>
              <w:rPr>
                <w:b/>
                <w:sz w:val="24"/>
                <w:szCs w:val="24"/>
              </w:rPr>
              <w:t xml:space="preserve">Средства общения </w:t>
            </w:r>
          </w:p>
        </w:tc>
        <w:tc>
          <w:tcPr>
            <w:tcW w:w="4500" w:type="dxa"/>
          </w:tcPr>
          <w:p w:rsidR="002C6B7A" w:rsidRDefault="002C6B7A" w:rsidP="002C6B7A">
            <w:pPr>
              <w:pStyle w:val="a9"/>
              <w:ind w:left="0"/>
              <w:rPr>
                <w:bCs/>
                <w:sz w:val="24"/>
                <w:szCs w:val="24"/>
              </w:rPr>
            </w:pPr>
            <w:r>
              <w:rPr>
                <w:bCs/>
                <w:sz w:val="24"/>
                <w:szCs w:val="24"/>
              </w:rPr>
              <w:t>8</w:t>
            </w:r>
          </w:p>
        </w:tc>
      </w:tr>
      <w:tr w:rsidR="002C6B7A" w:rsidTr="002C6B7A">
        <w:tc>
          <w:tcPr>
            <w:tcW w:w="948" w:type="dxa"/>
          </w:tcPr>
          <w:p w:rsidR="002C6B7A" w:rsidRDefault="002C6B7A" w:rsidP="002C6B7A">
            <w:pPr>
              <w:pStyle w:val="a9"/>
              <w:ind w:left="0"/>
              <w:rPr>
                <w:bCs/>
                <w:sz w:val="24"/>
                <w:szCs w:val="24"/>
              </w:rPr>
            </w:pPr>
          </w:p>
        </w:tc>
        <w:tc>
          <w:tcPr>
            <w:tcW w:w="8051" w:type="dxa"/>
          </w:tcPr>
          <w:p w:rsidR="002C6B7A" w:rsidRPr="004A31AC" w:rsidRDefault="002C6B7A" w:rsidP="002C6B7A">
            <w:pPr>
              <w:pStyle w:val="a9"/>
              <w:ind w:left="0"/>
              <w:rPr>
                <w:b/>
                <w:sz w:val="24"/>
                <w:szCs w:val="24"/>
              </w:rPr>
            </w:pPr>
            <w:r>
              <w:rPr>
                <w:b/>
                <w:sz w:val="24"/>
                <w:szCs w:val="24"/>
              </w:rPr>
              <w:t xml:space="preserve">Предложение </w:t>
            </w:r>
          </w:p>
        </w:tc>
        <w:tc>
          <w:tcPr>
            <w:tcW w:w="4500" w:type="dxa"/>
          </w:tcPr>
          <w:p w:rsidR="002C6B7A" w:rsidRDefault="002C6B7A" w:rsidP="002C6B7A">
            <w:pPr>
              <w:pStyle w:val="a9"/>
              <w:ind w:left="0"/>
              <w:rPr>
                <w:bCs/>
                <w:sz w:val="24"/>
                <w:szCs w:val="24"/>
              </w:rPr>
            </w:pPr>
            <w:r>
              <w:rPr>
                <w:bCs/>
                <w:sz w:val="24"/>
                <w:szCs w:val="24"/>
              </w:rPr>
              <w:t>14</w:t>
            </w:r>
          </w:p>
        </w:tc>
      </w:tr>
      <w:tr w:rsidR="002C6B7A" w:rsidTr="002C6B7A">
        <w:tc>
          <w:tcPr>
            <w:tcW w:w="948" w:type="dxa"/>
          </w:tcPr>
          <w:p w:rsidR="002C6B7A" w:rsidRDefault="002C6B7A" w:rsidP="002C6B7A">
            <w:pPr>
              <w:pStyle w:val="a9"/>
              <w:ind w:left="0"/>
              <w:rPr>
                <w:bCs/>
                <w:sz w:val="24"/>
                <w:szCs w:val="24"/>
              </w:rPr>
            </w:pPr>
          </w:p>
        </w:tc>
        <w:tc>
          <w:tcPr>
            <w:tcW w:w="8051" w:type="dxa"/>
          </w:tcPr>
          <w:p w:rsidR="002C6B7A" w:rsidRPr="004A31AC" w:rsidRDefault="002C6B7A" w:rsidP="002C6B7A">
            <w:pPr>
              <w:pStyle w:val="a9"/>
              <w:ind w:left="0"/>
              <w:rPr>
                <w:b/>
                <w:sz w:val="24"/>
                <w:szCs w:val="24"/>
              </w:rPr>
            </w:pPr>
            <w:r>
              <w:rPr>
                <w:b/>
                <w:sz w:val="24"/>
                <w:szCs w:val="24"/>
              </w:rPr>
              <w:t>Слово и его значение</w:t>
            </w:r>
          </w:p>
        </w:tc>
        <w:tc>
          <w:tcPr>
            <w:tcW w:w="4500" w:type="dxa"/>
          </w:tcPr>
          <w:p w:rsidR="002C6B7A" w:rsidRDefault="002C6B7A" w:rsidP="002C6B7A">
            <w:pPr>
              <w:pStyle w:val="a9"/>
              <w:ind w:left="0"/>
              <w:rPr>
                <w:bCs/>
                <w:sz w:val="24"/>
                <w:szCs w:val="24"/>
              </w:rPr>
            </w:pPr>
            <w:r>
              <w:rPr>
                <w:bCs/>
                <w:sz w:val="24"/>
                <w:szCs w:val="24"/>
              </w:rPr>
              <w:t>4</w:t>
            </w:r>
          </w:p>
        </w:tc>
      </w:tr>
      <w:tr w:rsidR="002C6B7A" w:rsidTr="002C6B7A">
        <w:tc>
          <w:tcPr>
            <w:tcW w:w="948" w:type="dxa"/>
          </w:tcPr>
          <w:p w:rsidR="002C6B7A" w:rsidRDefault="002C6B7A" w:rsidP="002C6B7A">
            <w:pPr>
              <w:pStyle w:val="a9"/>
              <w:ind w:left="0"/>
              <w:rPr>
                <w:bCs/>
                <w:sz w:val="24"/>
                <w:szCs w:val="24"/>
              </w:rPr>
            </w:pPr>
          </w:p>
        </w:tc>
        <w:tc>
          <w:tcPr>
            <w:tcW w:w="8051" w:type="dxa"/>
          </w:tcPr>
          <w:p w:rsidR="002C6B7A" w:rsidRPr="004A31AC" w:rsidRDefault="002C6B7A" w:rsidP="002C6B7A">
            <w:pPr>
              <w:pStyle w:val="a9"/>
              <w:ind w:left="0"/>
              <w:rPr>
                <w:b/>
                <w:sz w:val="24"/>
                <w:szCs w:val="24"/>
              </w:rPr>
            </w:pPr>
            <w:r>
              <w:rPr>
                <w:b/>
                <w:sz w:val="24"/>
                <w:szCs w:val="24"/>
              </w:rPr>
              <w:t>Состав слова</w:t>
            </w:r>
          </w:p>
        </w:tc>
        <w:tc>
          <w:tcPr>
            <w:tcW w:w="4500" w:type="dxa"/>
          </w:tcPr>
          <w:p w:rsidR="002C6B7A" w:rsidRDefault="002C6B7A" w:rsidP="002C6B7A">
            <w:pPr>
              <w:pStyle w:val="a9"/>
              <w:ind w:left="0"/>
              <w:rPr>
                <w:bCs/>
                <w:sz w:val="24"/>
                <w:szCs w:val="24"/>
              </w:rPr>
            </w:pPr>
            <w:r>
              <w:rPr>
                <w:bCs/>
                <w:sz w:val="24"/>
                <w:szCs w:val="24"/>
              </w:rPr>
              <w:t>9</w:t>
            </w:r>
          </w:p>
        </w:tc>
      </w:tr>
      <w:tr w:rsidR="002C6B7A" w:rsidTr="002C6B7A">
        <w:tc>
          <w:tcPr>
            <w:tcW w:w="948" w:type="dxa"/>
          </w:tcPr>
          <w:p w:rsidR="002C6B7A" w:rsidRDefault="002C6B7A" w:rsidP="002C6B7A">
            <w:pPr>
              <w:pStyle w:val="a9"/>
              <w:ind w:left="0"/>
              <w:rPr>
                <w:bCs/>
                <w:sz w:val="24"/>
                <w:szCs w:val="24"/>
              </w:rPr>
            </w:pPr>
          </w:p>
        </w:tc>
        <w:tc>
          <w:tcPr>
            <w:tcW w:w="8051" w:type="dxa"/>
          </w:tcPr>
          <w:p w:rsidR="002C6B7A" w:rsidRPr="004A31AC" w:rsidRDefault="00E61DA1" w:rsidP="002C6B7A">
            <w:pPr>
              <w:pStyle w:val="a9"/>
              <w:ind w:left="0"/>
              <w:rPr>
                <w:b/>
                <w:sz w:val="24"/>
                <w:szCs w:val="24"/>
              </w:rPr>
            </w:pPr>
            <w:r>
              <w:rPr>
                <w:b/>
                <w:sz w:val="24"/>
                <w:szCs w:val="24"/>
              </w:rPr>
              <w:t>Слово как часть речи</w:t>
            </w:r>
          </w:p>
        </w:tc>
        <w:tc>
          <w:tcPr>
            <w:tcW w:w="4500" w:type="dxa"/>
          </w:tcPr>
          <w:p w:rsidR="002C6B7A" w:rsidRDefault="00E61DA1" w:rsidP="002C6B7A">
            <w:pPr>
              <w:pStyle w:val="a9"/>
              <w:ind w:left="0"/>
              <w:rPr>
                <w:bCs/>
                <w:sz w:val="24"/>
                <w:szCs w:val="24"/>
              </w:rPr>
            </w:pPr>
            <w:r>
              <w:rPr>
                <w:bCs/>
                <w:sz w:val="24"/>
                <w:szCs w:val="24"/>
              </w:rPr>
              <w:t>3</w:t>
            </w:r>
          </w:p>
        </w:tc>
      </w:tr>
      <w:tr w:rsidR="00E61DA1" w:rsidTr="002C6B7A">
        <w:tc>
          <w:tcPr>
            <w:tcW w:w="948" w:type="dxa"/>
          </w:tcPr>
          <w:p w:rsidR="00E61DA1" w:rsidRDefault="00E61DA1" w:rsidP="002C6B7A">
            <w:pPr>
              <w:pStyle w:val="a9"/>
              <w:ind w:left="0"/>
              <w:rPr>
                <w:bCs/>
                <w:sz w:val="24"/>
                <w:szCs w:val="24"/>
              </w:rPr>
            </w:pPr>
          </w:p>
        </w:tc>
        <w:tc>
          <w:tcPr>
            <w:tcW w:w="8051" w:type="dxa"/>
          </w:tcPr>
          <w:p w:rsidR="00E61DA1" w:rsidRDefault="00E61DA1" w:rsidP="002C6B7A">
            <w:pPr>
              <w:pStyle w:val="a9"/>
              <w:ind w:left="0"/>
              <w:rPr>
                <w:b/>
                <w:sz w:val="24"/>
                <w:szCs w:val="24"/>
              </w:rPr>
            </w:pPr>
            <w:r>
              <w:rPr>
                <w:b/>
                <w:sz w:val="24"/>
                <w:szCs w:val="24"/>
              </w:rPr>
              <w:t>Имя существительное</w:t>
            </w:r>
          </w:p>
        </w:tc>
        <w:tc>
          <w:tcPr>
            <w:tcW w:w="4500" w:type="dxa"/>
          </w:tcPr>
          <w:p w:rsidR="00E61DA1" w:rsidRDefault="00E61DA1" w:rsidP="002C6B7A">
            <w:pPr>
              <w:pStyle w:val="a9"/>
              <w:ind w:left="0"/>
              <w:rPr>
                <w:bCs/>
                <w:sz w:val="24"/>
                <w:szCs w:val="24"/>
              </w:rPr>
            </w:pPr>
            <w:r>
              <w:rPr>
                <w:bCs/>
                <w:sz w:val="24"/>
                <w:szCs w:val="24"/>
              </w:rPr>
              <w:t>18</w:t>
            </w:r>
          </w:p>
        </w:tc>
      </w:tr>
      <w:tr w:rsidR="00E61DA1" w:rsidTr="002C6B7A">
        <w:tc>
          <w:tcPr>
            <w:tcW w:w="948" w:type="dxa"/>
          </w:tcPr>
          <w:p w:rsidR="00E61DA1" w:rsidRDefault="00E61DA1" w:rsidP="002C6B7A">
            <w:pPr>
              <w:pStyle w:val="a9"/>
              <w:ind w:left="0"/>
              <w:rPr>
                <w:bCs/>
                <w:sz w:val="24"/>
                <w:szCs w:val="24"/>
              </w:rPr>
            </w:pPr>
          </w:p>
        </w:tc>
        <w:tc>
          <w:tcPr>
            <w:tcW w:w="8051" w:type="dxa"/>
          </w:tcPr>
          <w:p w:rsidR="00E61DA1" w:rsidRDefault="00E61DA1" w:rsidP="002C6B7A">
            <w:pPr>
              <w:pStyle w:val="a9"/>
              <w:ind w:left="0"/>
              <w:rPr>
                <w:b/>
                <w:sz w:val="24"/>
                <w:szCs w:val="24"/>
              </w:rPr>
            </w:pPr>
            <w:r>
              <w:rPr>
                <w:b/>
                <w:sz w:val="24"/>
                <w:szCs w:val="24"/>
              </w:rPr>
              <w:t>Имя прилагательное</w:t>
            </w:r>
          </w:p>
        </w:tc>
        <w:tc>
          <w:tcPr>
            <w:tcW w:w="4500" w:type="dxa"/>
          </w:tcPr>
          <w:p w:rsidR="00E61DA1" w:rsidRDefault="00E61DA1" w:rsidP="002C6B7A">
            <w:pPr>
              <w:pStyle w:val="a9"/>
              <w:ind w:left="0"/>
              <w:rPr>
                <w:bCs/>
                <w:sz w:val="24"/>
                <w:szCs w:val="24"/>
              </w:rPr>
            </w:pPr>
            <w:r>
              <w:rPr>
                <w:bCs/>
                <w:sz w:val="24"/>
                <w:szCs w:val="24"/>
              </w:rPr>
              <w:t>9</w:t>
            </w:r>
          </w:p>
        </w:tc>
      </w:tr>
      <w:tr w:rsidR="00E61DA1" w:rsidTr="002C6B7A">
        <w:tc>
          <w:tcPr>
            <w:tcW w:w="948" w:type="dxa"/>
          </w:tcPr>
          <w:p w:rsidR="00E61DA1" w:rsidRDefault="00E61DA1" w:rsidP="002C6B7A">
            <w:pPr>
              <w:pStyle w:val="a9"/>
              <w:ind w:left="0"/>
              <w:rPr>
                <w:bCs/>
                <w:sz w:val="24"/>
                <w:szCs w:val="24"/>
              </w:rPr>
            </w:pPr>
          </w:p>
        </w:tc>
        <w:tc>
          <w:tcPr>
            <w:tcW w:w="8051" w:type="dxa"/>
          </w:tcPr>
          <w:p w:rsidR="00E61DA1" w:rsidRDefault="00E61DA1" w:rsidP="002C6B7A">
            <w:pPr>
              <w:pStyle w:val="a9"/>
              <w:ind w:left="0"/>
              <w:rPr>
                <w:b/>
                <w:sz w:val="24"/>
                <w:szCs w:val="24"/>
              </w:rPr>
            </w:pPr>
            <w:r>
              <w:rPr>
                <w:b/>
                <w:sz w:val="24"/>
                <w:szCs w:val="24"/>
              </w:rPr>
              <w:t>Местоимение</w:t>
            </w:r>
          </w:p>
        </w:tc>
        <w:tc>
          <w:tcPr>
            <w:tcW w:w="4500" w:type="dxa"/>
          </w:tcPr>
          <w:p w:rsidR="00E61DA1" w:rsidRDefault="00E61DA1" w:rsidP="002C6B7A">
            <w:pPr>
              <w:pStyle w:val="a9"/>
              <w:ind w:left="0"/>
              <w:rPr>
                <w:bCs/>
                <w:sz w:val="24"/>
                <w:szCs w:val="24"/>
              </w:rPr>
            </w:pPr>
            <w:r>
              <w:rPr>
                <w:bCs/>
                <w:sz w:val="24"/>
                <w:szCs w:val="24"/>
              </w:rPr>
              <w:t>4</w:t>
            </w:r>
          </w:p>
        </w:tc>
      </w:tr>
      <w:tr w:rsidR="00E61DA1" w:rsidTr="002C6B7A">
        <w:tc>
          <w:tcPr>
            <w:tcW w:w="948" w:type="dxa"/>
          </w:tcPr>
          <w:p w:rsidR="00E61DA1" w:rsidRDefault="00E61DA1" w:rsidP="002C6B7A">
            <w:pPr>
              <w:pStyle w:val="a9"/>
              <w:ind w:left="0"/>
              <w:rPr>
                <w:bCs/>
                <w:sz w:val="24"/>
                <w:szCs w:val="24"/>
              </w:rPr>
            </w:pPr>
          </w:p>
        </w:tc>
        <w:tc>
          <w:tcPr>
            <w:tcW w:w="8051" w:type="dxa"/>
          </w:tcPr>
          <w:p w:rsidR="00E61DA1" w:rsidRDefault="00E61DA1" w:rsidP="002C6B7A">
            <w:pPr>
              <w:pStyle w:val="a9"/>
              <w:ind w:left="0"/>
              <w:rPr>
                <w:b/>
                <w:sz w:val="24"/>
                <w:szCs w:val="24"/>
              </w:rPr>
            </w:pPr>
            <w:r>
              <w:rPr>
                <w:b/>
                <w:sz w:val="24"/>
                <w:szCs w:val="24"/>
              </w:rPr>
              <w:t>Глагол</w:t>
            </w:r>
          </w:p>
        </w:tc>
        <w:tc>
          <w:tcPr>
            <w:tcW w:w="4500" w:type="dxa"/>
          </w:tcPr>
          <w:p w:rsidR="00E61DA1" w:rsidRDefault="00E61DA1" w:rsidP="002C6B7A">
            <w:pPr>
              <w:pStyle w:val="a9"/>
              <w:ind w:left="0"/>
              <w:rPr>
                <w:bCs/>
                <w:sz w:val="24"/>
                <w:szCs w:val="24"/>
              </w:rPr>
            </w:pPr>
            <w:r>
              <w:rPr>
                <w:bCs/>
                <w:sz w:val="24"/>
                <w:szCs w:val="24"/>
              </w:rPr>
              <w:t>12</w:t>
            </w:r>
          </w:p>
        </w:tc>
      </w:tr>
      <w:tr w:rsidR="00E61DA1" w:rsidTr="002C6B7A">
        <w:tc>
          <w:tcPr>
            <w:tcW w:w="948" w:type="dxa"/>
          </w:tcPr>
          <w:p w:rsidR="00E61DA1" w:rsidRDefault="00E61DA1" w:rsidP="002C6B7A">
            <w:pPr>
              <w:pStyle w:val="a9"/>
              <w:ind w:left="0"/>
              <w:rPr>
                <w:bCs/>
                <w:sz w:val="24"/>
                <w:szCs w:val="24"/>
              </w:rPr>
            </w:pPr>
          </w:p>
        </w:tc>
        <w:tc>
          <w:tcPr>
            <w:tcW w:w="8051" w:type="dxa"/>
          </w:tcPr>
          <w:p w:rsidR="00E61DA1" w:rsidRDefault="00E61DA1" w:rsidP="002C6B7A">
            <w:pPr>
              <w:pStyle w:val="a9"/>
              <w:ind w:left="0"/>
              <w:rPr>
                <w:b/>
                <w:sz w:val="24"/>
                <w:szCs w:val="24"/>
              </w:rPr>
            </w:pPr>
            <w:r>
              <w:rPr>
                <w:b/>
                <w:sz w:val="24"/>
                <w:szCs w:val="24"/>
              </w:rPr>
              <w:t>Имя числительное</w:t>
            </w:r>
          </w:p>
        </w:tc>
        <w:tc>
          <w:tcPr>
            <w:tcW w:w="4500" w:type="dxa"/>
          </w:tcPr>
          <w:p w:rsidR="00E61DA1" w:rsidRDefault="00E61DA1" w:rsidP="002C6B7A">
            <w:pPr>
              <w:pStyle w:val="a9"/>
              <w:ind w:left="0"/>
              <w:rPr>
                <w:bCs/>
                <w:sz w:val="24"/>
                <w:szCs w:val="24"/>
              </w:rPr>
            </w:pPr>
            <w:r>
              <w:rPr>
                <w:bCs/>
                <w:sz w:val="24"/>
                <w:szCs w:val="24"/>
              </w:rPr>
              <w:t>2</w:t>
            </w:r>
          </w:p>
        </w:tc>
      </w:tr>
      <w:tr w:rsidR="00E61DA1" w:rsidTr="002C6B7A">
        <w:tc>
          <w:tcPr>
            <w:tcW w:w="948" w:type="dxa"/>
          </w:tcPr>
          <w:p w:rsidR="00E61DA1" w:rsidRDefault="00E61DA1" w:rsidP="002C6B7A">
            <w:pPr>
              <w:pStyle w:val="a9"/>
              <w:ind w:left="0"/>
              <w:rPr>
                <w:bCs/>
                <w:sz w:val="24"/>
                <w:szCs w:val="24"/>
              </w:rPr>
            </w:pPr>
          </w:p>
        </w:tc>
        <w:tc>
          <w:tcPr>
            <w:tcW w:w="8051" w:type="dxa"/>
          </w:tcPr>
          <w:p w:rsidR="00E61DA1" w:rsidRDefault="00E61DA1" w:rsidP="002C6B7A">
            <w:pPr>
              <w:pStyle w:val="a9"/>
              <w:ind w:left="0"/>
              <w:rPr>
                <w:b/>
                <w:sz w:val="24"/>
                <w:szCs w:val="24"/>
              </w:rPr>
            </w:pPr>
            <w:r>
              <w:rPr>
                <w:b/>
                <w:sz w:val="24"/>
                <w:szCs w:val="24"/>
              </w:rPr>
              <w:t>Наречие</w:t>
            </w:r>
          </w:p>
        </w:tc>
        <w:tc>
          <w:tcPr>
            <w:tcW w:w="4500" w:type="dxa"/>
          </w:tcPr>
          <w:p w:rsidR="00E61DA1" w:rsidRDefault="00E61DA1" w:rsidP="002C6B7A">
            <w:pPr>
              <w:pStyle w:val="a9"/>
              <w:ind w:left="0"/>
              <w:rPr>
                <w:bCs/>
                <w:sz w:val="24"/>
                <w:szCs w:val="24"/>
              </w:rPr>
            </w:pPr>
            <w:r>
              <w:rPr>
                <w:bCs/>
                <w:sz w:val="24"/>
                <w:szCs w:val="24"/>
              </w:rPr>
              <w:t>3</w:t>
            </w:r>
          </w:p>
        </w:tc>
      </w:tr>
      <w:tr w:rsidR="00E61DA1" w:rsidTr="002C6B7A">
        <w:tc>
          <w:tcPr>
            <w:tcW w:w="948" w:type="dxa"/>
          </w:tcPr>
          <w:p w:rsidR="00E61DA1" w:rsidRDefault="00E61DA1" w:rsidP="002C6B7A">
            <w:pPr>
              <w:pStyle w:val="a9"/>
              <w:ind w:left="0"/>
              <w:rPr>
                <w:bCs/>
                <w:sz w:val="24"/>
                <w:szCs w:val="24"/>
              </w:rPr>
            </w:pPr>
          </w:p>
        </w:tc>
        <w:tc>
          <w:tcPr>
            <w:tcW w:w="8051" w:type="dxa"/>
          </w:tcPr>
          <w:p w:rsidR="00E61DA1" w:rsidRDefault="00E61DA1" w:rsidP="002C6B7A">
            <w:pPr>
              <w:pStyle w:val="a9"/>
              <w:ind w:left="0"/>
              <w:rPr>
                <w:b/>
                <w:sz w:val="24"/>
                <w:szCs w:val="24"/>
              </w:rPr>
            </w:pPr>
            <w:r>
              <w:rPr>
                <w:b/>
                <w:sz w:val="24"/>
                <w:szCs w:val="24"/>
              </w:rPr>
              <w:t>Повторение</w:t>
            </w:r>
          </w:p>
        </w:tc>
        <w:tc>
          <w:tcPr>
            <w:tcW w:w="4500" w:type="dxa"/>
          </w:tcPr>
          <w:p w:rsidR="00E61DA1" w:rsidRDefault="00E61DA1" w:rsidP="002C6B7A">
            <w:pPr>
              <w:pStyle w:val="a9"/>
              <w:ind w:left="0"/>
              <w:rPr>
                <w:bCs/>
                <w:sz w:val="24"/>
                <w:szCs w:val="24"/>
              </w:rPr>
            </w:pPr>
            <w:r>
              <w:rPr>
                <w:bCs/>
                <w:sz w:val="24"/>
                <w:szCs w:val="24"/>
              </w:rPr>
              <w:t>3</w:t>
            </w:r>
          </w:p>
        </w:tc>
      </w:tr>
    </w:tbl>
    <w:p w:rsidR="00961319" w:rsidRDefault="00961319" w:rsidP="00961319">
      <w:pPr>
        <w:spacing w:after="0" w:line="240" w:lineRule="auto"/>
        <w:rPr>
          <w:rFonts w:ascii="Times New Roman" w:hAnsi="Times New Roman" w:cs="Times New Roman"/>
          <w:bCs/>
          <w:sz w:val="24"/>
          <w:szCs w:val="24"/>
        </w:rPr>
      </w:pPr>
    </w:p>
    <w:p w:rsidR="00961319" w:rsidRDefault="00961319" w:rsidP="00961319">
      <w:pPr>
        <w:spacing w:after="0" w:line="240" w:lineRule="auto"/>
        <w:rPr>
          <w:rFonts w:ascii="Times New Roman" w:hAnsi="Times New Roman" w:cs="Times New Roman"/>
          <w:bCs/>
          <w:sz w:val="24"/>
          <w:szCs w:val="24"/>
        </w:rPr>
      </w:pPr>
    </w:p>
    <w:p w:rsidR="00961319" w:rsidRDefault="00961319" w:rsidP="00961319">
      <w:pPr>
        <w:spacing w:after="0" w:line="240" w:lineRule="auto"/>
        <w:rPr>
          <w:rFonts w:ascii="Times New Roman" w:hAnsi="Times New Roman" w:cs="Times New Roman"/>
          <w:bCs/>
          <w:sz w:val="24"/>
          <w:szCs w:val="24"/>
        </w:rPr>
      </w:pPr>
    </w:p>
    <w:p w:rsidR="00961319" w:rsidRDefault="00961319" w:rsidP="00961319">
      <w:pPr>
        <w:spacing w:after="0" w:line="240" w:lineRule="auto"/>
        <w:rPr>
          <w:rFonts w:ascii="Times New Roman" w:hAnsi="Times New Roman" w:cs="Times New Roman"/>
          <w:bCs/>
          <w:sz w:val="24"/>
          <w:szCs w:val="24"/>
        </w:rPr>
      </w:pPr>
    </w:p>
    <w:p w:rsidR="00961319" w:rsidRDefault="00961319" w:rsidP="00961319">
      <w:pPr>
        <w:spacing w:after="0" w:line="240" w:lineRule="auto"/>
        <w:rPr>
          <w:rFonts w:ascii="Times New Roman" w:hAnsi="Times New Roman" w:cs="Times New Roman"/>
          <w:bCs/>
          <w:sz w:val="24"/>
          <w:szCs w:val="24"/>
        </w:rPr>
      </w:pPr>
    </w:p>
    <w:p w:rsidR="00961319" w:rsidRDefault="00961319" w:rsidP="00961319">
      <w:pPr>
        <w:spacing w:after="0" w:line="240" w:lineRule="auto"/>
        <w:rPr>
          <w:rFonts w:ascii="Times New Roman" w:hAnsi="Times New Roman" w:cs="Times New Roman"/>
          <w:bCs/>
          <w:sz w:val="24"/>
          <w:szCs w:val="24"/>
        </w:rPr>
      </w:pPr>
    </w:p>
    <w:p w:rsidR="002C6B7A" w:rsidRDefault="002C6B7A" w:rsidP="00961319">
      <w:pPr>
        <w:spacing w:after="0" w:line="240" w:lineRule="auto"/>
        <w:rPr>
          <w:rFonts w:ascii="Times New Roman" w:hAnsi="Times New Roman" w:cs="Times New Roman"/>
          <w:bCs/>
          <w:sz w:val="24"/>
          <w:szCs w:val="24"/>
        </w:rPr>
      </w:pPr>
    </w:p>
    <w:p w:rsidR="002C6B7A" w:rsidRDefault="002C6B7A" w:rsidP="00162AC4">
      <w:pPr>
        <w:spacing w:after="0" w:line="240" w:lineRule="auto"/>
        <w:rPr>
          <w:rFonts w:ascii="Times New Roman" w:hAnsi="Times New Roman" w:cs="Times New Roman"/>
          <w:bCs/>
          <w:sz w:val="24"/>
          <w:szCs w:val="24"/>
        </w:rPr>
      </w:pPr>
    </w:p>
    <w:p w:rsidR="00E61DA1" w:rsidRDefault="00E61DA1" w:rsidP="00162AC4">
      <w:pPr>
        <w:spacing w:after="0" w:line="240" w:lineRule="auto"/>
        <w:rPr>
          <w:rFonts w:ascii="Times New Roman" w:hAnsi="Times New Roman" w:cs="Times New Roman"/>
          <w:bCs/>
          <w:sz w:val="24"/>
          <w:szCs w:val="24"/>
        </w:rPr>
      </w:pPr>
    </w:p>
    <w:p w:rsidR="00E61DA1" w:rsidRPr="001830D3" w:rsidRDefault="00E61DA1" w:rsidP="00162AC4">
      <w:pPr>
        <w:spacing w:after="0" w:line="240" w:lineRule="auto"/>
        <w:rPr>
          <w:rFonts w:ascii="Times New Roman" w:hAnsi="Times New Roman" w:cs="Times New Roman"/>
          <w:b/>
          <w:sz w:val="24"/>
          <w:szCs w:val="24"/>
        </w:rPr>
      </w:pPr>
    </w:p>
    <w:p w:rsidR="00986871" w:rsidRPr="002C6B7A" w:rsidRDefault="002C6B7A" w:rsidP="002C6B7A">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Календарно-т</w:t>
      </w:r>
      <w:r w:rsidR="00986871" w:rsidRPr="001830D3">
        <w:rPr>
          <w:rFonts w:ascii="Times New Roman" w:hAnsi="Times New Roman" w:cs="Times New Roman"/>
          <w:b/>
          <w:sz w:val="24"/>
          <w:szCs w:val="24"/>
        </w:rPr>
        <w:t>ематическое планирование по русскому языку</w:t>
      </w:r>
    </w:p>
    <w:tbl>
      <w:tblPr>
        <w:tblStyle w:val="a3"/>
        <w:tblpPr w:leftFromText="180" w:rightFromText="180" w:vertAnchor="text" w:tblpY="1"/>
        <w:tblOverlap w:val="never"/>
        <w:tblW w:w="14884" w:type="dxa"/>
        <w:tblInd w:w="-176" w:type="dxa"/>
        <w:tblLayout w:type="fixed"/>
        <w:tblLook w:val="04A0" w:firstRow="1" w:lastRow="0" w:firstColumn="1" w:lastColumn="0" w:noHBand="0" w:noVBand="1"/>
      </w:tblPr>
      <w:tblGrid>
        <w:gridCol w:w="702"/>
        <w:gridCol w:w="2984"/>
        <w:gridCol w:w="851"/>
        <w:gridCol w:w="1654"/>
        <w:gridCol w:w="47"/>
        <w:gridCol w:w="4819"/>
        <w:gridCol w:w="1465"/>
        <w:gridCol w:w="94"/>
        <w:gridCol w:w="332"/>
        <w:gridCol w:w="708"/>
        <w:gridCol w:w="94"/>
        <w:gridCol w:w="1134"/>
      </w:tblGrid>
      <w:tr w:rsidR="000E27ED" w:rsidRPr="001830D3" w:rsidTr="00E61DA1">
        <w:trPr>
          <w:trHeight w:val="480"/>
        </w:trPr>
        <w:tc>
          <w:tcPr>
            <w:tcW w:w="702" w:type="dxa"/>
            <w:vMerge w:val="restart"/>
          </w:tcPr>
          <w:p w:rsidR="000E27ED" w:rsidRPr="001830D3" w:rsidRDefault="000E27ED" w:rsidP="001830D3">
            <w:pPr>
              <w:jc w:val="center"/>
              <w:rPr>
                <w:b/>
                <w:sz w:val="24"/>
                <w:szCs w:val="24"/>
              </w:rPr>
            </w:pPr>
            <w:r w:rsidRPr="001830D3">
              <w:rPr>
                <w:b/>
                <w:sz w:val="24"/>
                <w:szCs w:val="24"/>
              </w:rPr>
              <w:t>№</w:t>
            </w:r>
          </w:p>
        </w:tc>
        <w:tc>
          <w:tcPr>
            <w:tcW w:w="2984" w:type="dxa"/>
            <w:vMerge w:val="restart"/>
          </w:tcPr>
          <w:p w:rsidR="000E27ED" w:rsidRPr="001830D3" w:rsidRDefault="000E27ED" w:rsidP="001830D3">
            <w:pPr>
              <w:jc w:val="center"/>
              <w:rPr>
                <w:b/>
                <w:sz w:val="24"/>
                <w:szCs w:val="24"/>
              </w:rPr>
            </w:pPr>
            <w:r w:rsidRPr="001830D3">
              <w:rPr>
                <w:b/>
                <w:sz w:val="24"/>
                <w:szCs w:val="24"/>
              </w:rPr>
              <w:t>Тема урока</w:t>
            </w:r>
          </w:p>
        </w:tc>
        <w:tc>
          <w:tcPr>
            <w:tcW w:w="851" w:type="dxa"/>
            <w:vMerge w:val="restart"/>
          </w:tcPr>
          <w:p w:rsidR="000E27ED" w:rsidRPr="001830D3" w:rsidRDefault="000E27ED" w:rsidP="001830D3">
            <w:pPr>
              <w:jc w:val="center"/>
              <w:rPr>
                <w:b/>
                <w:sz w:val="24"/>
                <w:szCs w:val="24"/>
              </w:rPr>
            </w:pPr>
            <w:r w:rsidRPr="001830D3">
              <w:rPr>
                <w:b/>
                <w:sz w:val="24"/>
                <w:szCs w:val="24"/>
              </w:rPr>
              <w:t>Кол-во часов</w:t>
            </w:r>
          </w:p>
        </w:tc>
        <w:tc>
          <w:tcPr>
            <w:tcW w:w="1701" w:type="dxa"/>
            <w:gridSpan w:val="2"/>
            <w:vMerge w:val="restart"/>
          </w:tcPr>
          <w:p w:rsidR="000E27ED" w:rsidRPr="001830D3" w:rsidRDefault="000E27ED" w:rsidP="001830D3">
            <w:pPr>
              <w:jc w:val="center"/>
              <w:rPr>
                <w:b/>
                <w:sz w:val="24"/>
                <w:szCs w:val="24"/>
              </w:rPr>
            </w:pPr>
            <w:r>
              <w:rPr>
                <w:b/>
                <w:sz w:val="24"/>
                <w:szCs w:val="24"/>
              </w:rPr>
              <w:t>Тип урока</w:t>
            </w:r>
          </w:p>
        </w:tc>
        <w:tc>
          <w:tcPr>
            <w:tcW w:w="4819" w:type="dxa"/>
            <w:vMerge w:val="restart"/>
          </w:tcPr>
          <w:p w:rsidR="000E27ED" w:rsidRPr="001830D3" w:rsidRDefault="002C6B7A" w:rsidP="001830D3">
            <w:pPr>
              <w:spacing w:after="200"/>
              <w:jc w:val="center"/>
              <w:rPr>
                <w:b/>
                <w:sz w:val="24"/>
                <w:szCs w:val="24"/>
              </w:rPr>
            </w:pPr>
            <w:r>
              <w:rPr>
                <w:b/>
                <w:sz w:val="24"/>
                <w:szCs w:val="24"/>
              </w:rPr>
              <w:t>Требования</w:t>
            </w:r>
            <w:r w:rsidR="00E61DA1">
              <w:rPr>
                <w:b/>
                <w:sz w:val="24"/>
                <w:szCs w:val="24"/>
              </w:rPr>
              <w:t xml:space="preserve"> к уровню подготовки</w:t>
            </w:r>
            <w:r>
              <w:rPr>
                <w:b/>
                <w:sz w:val="24"/>
                <w:szCs w:val="24"/>
              </w:rPr>
              <w:t xml:space="preserve"> обучающихся</w:t>
            </w:r>
          </w:p>
        </w:tc>
        <w:tc>
          <w:tcPr>
            <w:tcW w:w="1465" w:type="dxa"/>
            <w:vMerge w:val="restart"/>
          </w:tcPr>
          <w:p w:rsidR="000E27ED" w:rsidRPr="001830D3" w:rsidRDefault="000E27ED" w:rsidP="000E27ED">
            <w:pPr>
              <w:rPr>
                <w:b/>
                <w:sz w:val="24"/>
                <w:szCs w:val="24"/>
              </w:rPr>
            </w:pPr>
            <w:r>
              <w:rPr>
                <w:sz w:val="24"/>
                <w:szCs w:val="24"/>
              </w:rPr>
              <w:t>Вид контроля</w:t>
            </w:r>
          </w:p>
        </w:tc>
        <w:tc>
          <w:tcPr>
            <w:tcW w:w="2362" w:type="dxa"/>
            <w:gridSpan w:val="5"/>
          </w:tcPr>
          <w:p w:rsidR="000E27ED" w:rsidRPr="001830D3" w:rsidRDefault="000E27ED" w:rsidP="001830D3">
            <w:pPr>
              <w:jc w:val="center"/>
              <w:rPr>
                <w:b/>
                <w:sz w:val="24"/>
                <w:szCs w:val="24"/>
              </w:rPr>
            </w:pPr>
            <w:r w:rsidRPr="001830D3">
              <w:rPr>
                <w:b/>
                <w:sz w:val="24"/>
                <w:szCs w:val="24"/>
              </w:rPr>
              <w:t>Дата</w:t>
            </w:r>
          </w:p>
          <w:p w:rsidR="000E27ED" w:rsidRPr="001830D3" w:rsidRDefault="000E27ED" w:rsidP="001830D3">
            <w:pPr>
              <w:rPr>
                <w:b/>
                <w:sz w:val="24"/>
                <w:szCs w:val="24"/>
              </w:rPr>
            </w:pPr>
          </w:p>
        </w:tc>
      </w:tr>
      <w:tr w:rsidR="000E27ED" w:rsidRPr="001830D3" w:rsidTr="00E61DA1">
        <w:trPr>
          <w:trHeight w:val="129"/>
        </w:trPr>
        <w:tc>
          <w:tcPr>
            <w:tcW w:w="702" w:type="dxa"/>
            <w:vMerge/>
          </w:tcPr>
          <w:p w:rsidR="000E27ED" w:rsidRPr="001830D3" w:rsidRDefault="000E27ED" w:rsidP="001830D3">
            <w:pPr>
              <w:rPr>
                <w:sz w:val="24"/>
                <w:szCs w:val="24"/>
              </w:rPr>
            </w:pPr>
          </w:p>
        </w:tc>
        <w:tc>
          <w:tcPr>
            <w:tcW w:w="2984" w:type="dxa"/>
            <w:vMerge/>
          </w:tcPr>
          <w:p w:rsidR="000E27ED" w:rsidRPr="001830D3" w:rsidRDefault="000E27ED" w:rsidP="001830D3">
            <w:pPr>
              <w:rPr>
                <w:sz w:val="24"/>
                <w:szCs w:val="24"/>
              </w:rPr>
            </w:pPr>
          </w:p>
        </w:tc>
        <w:tc>
          <w:tcPr>
            <w:tcW w:w="851" w:type="dxa"/>
            <w:vMerge/>
          </w:tcPr>
          <w:p w:rsidR="000E27ED" w:rsidRPr="001830D3" w:rsidRDefault="000E27ED" w:rsidP="001830D3">
            <w:pPr>
              <w:rPr>
                <w:sz w:val="24"/>
                <w:szCs w:val="24"/>
              </w:rPr>
            </w:pPr>
          </w:p>
        </w:tc>
        <w:tc>
          <w:tcPr>
            <w:tcW w:w="1701" w:type="dxa"/>
            <w:gridSpan w:val="2"/>
            <w:vMerge/>
          </w:tcPr>
          <w:p w:rsidR="000E27ED" w:rsidRPr="001830D3" w:rsidRDefault="000E27ED" w:rsidP="001830D3">
            <w:pPr>
              <w:rPr>
                <w:sz w:val="24"/>
                <w:szCs w:val="24"/>
              </w:rPr>
            </w:pPr>
          </w:p>
        </w:tc>
        <w:tc>
          <w:tcPr>
            <w:tcW w:w="4819" w:type="dxa"/>
            <w:vMerge/>
          </w:tcPr>
          <w:p w:rsidR="000E27ED" w:rsidRPr="001830D3" w:rsidRDefault="000E27ED" w:rsidP="001830D3">
            <w:pPr>
              <w:rPr>
                <w:sz w:val="24"/>
                <w:szCs w:val="24"/>
              </w:rPr>
            </w:pPr>
          </w:p>
        </w:tc>
        <w:tc>
          <w:tcPr>
            <w:tcW w:w="1465" w:type="dxa"/>
            <w:vMerge/>
          </w:tcPr>
          <w:p w:rsidR="000E27ED" w:rsidRPr="001830D3" w:rsidRDefault="000E27ED" w:rsidP="001830D3">
            <w:pPr>
              <w:rPr>
                <w:sz w:val="24"/>
                <w:szCs w:val="24"/>
              </w:rPr>
            </w:pPr>
          </w:p>
        </w:tc>
        <w:tc>
          <w:tcPr>
            <w:tcW w:w="1134" w:type="dxa"/>
            <w:gridSpan w:val="3"/>
          </w:tcPr>
          <w:p w:rsidR="000E27ED" w:rsidRPr="001830D3" w:rsidRDefault="000E27ED" w:rsidP="001830D3">
            <w:pPr>
              <w:jc w:val="center"/>
              <w:rPr>
                <w:b/>
                <w:sz w:val="24"/>
                <w:szCs w:val="24"/>
              </w:rPr>
            </w:pPr>
            <w:r w:rsidRPr="001830D3">
              <w:rPr>
                <w:b/>
                <w:sz w:val="24"/>
                <w:szCs w:val="24"/>
              </w:rPr>
              <w:t>план</w:t>
            </w:r>
          </w:p>
        </w:tc>
        <w:tc>
          <w:tcPr>
            <w:tcW w:w="1228" w:type="dxa"/>
            <w:gridSpan w:val="2"/>
          </w:tcPr>
          <w:p w:rsidR="000E27ED" w:rsidRPr="001830D3" w:rsidRDefault="000E27ED" w:rsidP="001830D3">
            <w:pPr>
              <w:jc w:val="center"/>
              <w:rPr>
                <w:b/>
                <w:sz w:val="24"/>
                <w:szCs w:val="24"/>
              </w:rPr>
            </w:pPr>
            <w:r w:rsidRPr="001830D3">
              <w:rPr>
                <w:b/>
                <w:sz w:val="24"/>
                <w:szCs w:val="24"/>
              </w:rPr>
              <w:t>факт</w:t>
            </w:r>
          </w:p>
        </w:tc>
      </w:tr>
      <w:tr w:rsidR="000E27ED" w:rsidRPr="001830D3" w:rsidTr="00E61DA1">
        <w:trPr>
          <w:trHeight w:val="274"/>
        </w:trPr>
        <w:tc>
          <w:tcPr>
            <w:tcW w:w="14884" w:type="dxa"/>
            <w:gridSpan w:val="12"/>
          </w:tcPr>
          <w:p w:rsidR="000E27ED" w:rsidRPr="001830D3" w:rsidRDefault="000E27ED" w:rsidP="00E61DA1">
            <w:pPr>
              <w:jc w:val="center"/>
              <w:rPr>
                <w:b/>
                <w:sz w:val="24"/>
                <w:szCs w:val="24"/>
              </w:rPr>
            </w:pPr>
            <w:r w:rsidRPr="001830D3">
              <w:rPr>
                <w:b/>
                <w:sz w:val="24"/>
                <w:szCs w:val="24"/>
              </w:rPr>
              <w:t>Повторяем – узнаем новое  (13 ч)</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1</w:t>
            </w:r>
          </w:p>
        </w:tc>
        <w:tc>
          <w:tcPr>
            <w:tcW w:w="2984" w:type="dxa"/>
          </w:tcPr>
          <w:p w:rsidR="000E27ED" w:rsidRPr="001830D3" w:rsidRDefault="000E27ED" w:rsidP="001830D3">
            <w:pPr>
              <w:rPr>
                <w:sz w:val="24"/>
                <w:szCs w:val="24"/>
              </w:rPr>
            </w:pPr>
            <w:r w:rsidRPr="001830D3">
              <w:rPr>
                <w:sz w:val="24"/>
                <w:szCs w:val="24"/>
              </w:rPr>
              <w:t>Речевое общение. Речь устная и письменная.</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1E5F91" w:rsidP="001830D3">
            <w:pPr>
              <w:rPr>
                <w:sz w:val="24"/>
                <w:szCs w:val="24"/>
              </w:rPr>
            </w:pPr>
            <w:r>
              <w:rPr>
                <w:sz w:val="24"/>
                <w:szCs w:val="24"/>
              </w:rPr>
              <w:t xml:space="preserve">Повторение </w:t>
            </w:r>
          </w:p>
        </w:tc>
        <w:tc>
          <w:tcPr>
            <w:tcW w:w="4866" w:type="dxa"/>
            <w:gridSpan w:val="2"/>
          </w:tcPr>
          <w:p w:rsidR="000E27ED" w:rsidRPr="001830D3" w:rsidRDefault="000E27ED" w:rsidP="001830D3">
            <w:pPr>
              <w:rPr>
                <w:sz w:val="24"/>
                <w:szCs w:val="24"/>
              </w:rPr>
            </w:pPr>
            <w:r w:rsidRPr="001830D3">
              <w:rPr>
                <w:sz w:val="24"/>
                <w:szCs w:val="24"/>
              </w:rPr>
              <w:t>Использовать родной язык  в соответствии с целями речевого общения, подбирая соответствующие слова и выражения. Определять условия и способ общения, конкретную цель и результат коммуникации. Проявлять к собеседникам необходимое уважение, стремление к взаимопониманию и к получению общего, итогового результата общения.   Анализировать речь партнёра, поддерживая беседу репликами. Осмысливать сказанное, выделяя главное</w:t>
            </w:r>
          </w:p>
        </w:tc>
        <w:tc>
          <w:tcPr>
            <w:tcW w:w="1559" w:type="dxa"/>
            <w:gridSpan w:val="2"/>
          </w:tcPr>
          <w:p w:rsidR="000E27ED" w:rsidRPr="001830D3" w:rsidRDefault="001E5F91" w:rsidP="001830D3">
            <w:pPr>
              <w:rPr>
                <w:sz w:val="24"/>
                <w:szCs w:val="24"/>
              </w:rPr>
            </w:pPr>
            <w:r>
              <w:rPr>
                <w:sz w:val="24"/>
                <w:szCs w:val="24"/>
              </w:rPr>
              <w:t>Устный опрос, работа в тетради</w:t>
            </w:r>
          </w:p>
        </w:tc>
        <w:tc>
          <w:tcPr>
            <w:tcW w:w="1134" w:type="dxa"/>
            <w:gridSpan w:val="3"/>
          </w:tcPr>
          <w:p w:rsidR="000E27ED" w:rsidRPr="001830D3" w:rsidRDefault="00F2477E" w:rsidP="001830D3">
            <w:pPr>
              <w:rPr>
                <w:sz w:val="24"/>
                <w:szCs w:val="24"/>
              </w:rPr>
            </w:pPr>
            <w:r>
              <w:rPr>
                <w:sz w:val="24"/>
                <w:szCs w:val="24"/>
              </w:rPr>
              <w:t>2.09</w:t>
            </w:r>
          </w:p>
        </w:tc>
        <w:tc>
          <w:tcPr>
            <w:tcW w:w="1134" w:type="dxa"/>
          </w:tcPr>
          <w:p w:rsidR="000E27ED" w:rsidRPr="001830D3" w:rsidRDefault="00F2477E" w:rsidP="001830D3">
            <w:pPr>
              <w:jc w:val="center"/>
              <w:rPr>
                <w:b/>
                <w:sz w:val="24"/>
                <w:szCs w:val="24"/>
              </w:rPr>
            </w:pPr>
            <w:r>
              <w:rPr>
                <w:b/>
                <w:sz w:val="24"/>
                <w:szCs w:val="24"/>
              </w:rPr>
              <w:t>2.09</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2</w:t>
            </w:r>
          </w:p>
        </w:tc>
        <w:tc>
          <w:tcPr>
            <w:tcW w:w="2984" w:type="dxa"/>
          </w:tcPr>
          <w:p w:rsidR="000E27ED" w:rsidRPr="001830D3" w:rsidRDefault="000E27ED" w:rsidP="001830D3">
            <w:pPr>
              <w:rPr>
                <w:sz w:val="24"/>
                <w:szCs w:val="24"/>
              </w:rPr>
            </w:pPr>
            <w:r w:rsidRPr="001830D3">
              <w:rPr>
                <w:sz w:val="24"/>
                <w:szCs w:val="24"/>
              </w:rPr>
              <w:t xml:space="preserve">Цель речевого общения </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1E5F91" w:rsidP="001830D3">
            <w:pPr>
              <w:rPr>
                <w:sz w:val="24"/>
                <w:szCs w:val="24"/>
              </w:rPr>
            </w:pPr>
            <w:r>
              <w:rPr>
                <w:sz w:val="24"/>
                <w:szCs w:val="24"/>
              </w:rPr>
              <w:t xml:space="preserve">Повторение </w:t>
            </w:r>
          </w:p>
        </w:tc>
        <w:tc>
          <w:tcPr>
            <w:tcW w:w="4866" w:type="dxa"/>
            <w:gridSpan w:val="2"/>
            <w:vMerge w:val="restart"/>
          </w:tcPr>
          <w:p w:rsidR="000E27ED" w:rsidRPr="001830D3" w:rsidRDefault="000E27ED" w:rsidP="001830D3">
            <w:pPr>
              <w:rPr>
                <w:sz w:val="24"/>
                <w:szCs w:val="24"/>
              </w:rPr>
            </w:pPr>
            <w:r w:rsidRPr="001830D3">
              <w:rPr>
                <w:sz w:val="24"/>
                <w:szCs w:val="24"/>
              </w:rPr>
              <w:t xml:space="preserve"> Определять цели, тему, способы и результаты общения. Находить в процессе общения соответствующие языковые средства для выражения собственного мнения или убеждения партнёра.</w:t>
            </w:r>
          </w:p>
          <w:p w:rsidR="000E27ED" w:rsidRPr="001830D3" w:rsidRDefault="000E27ED" w:rsidP="001830D3">
            <w:pPr>
              <w:rPr>
                <w:sz w:val="24"/>
                <w:szCs w:val="24"/>
              </w:rPr>
            </w:pPr>
            <w:r w:rsidRPr="001830D3">
              <w:rPr>
                <w:sz w:val="24"/>
                <w:szCs w:val="24"/>
              </w:rPr>
              <w:t>Озаглавливать текст с опорой на его тему или основную мысль. Составлять план текста, делить текст на части. Владеть позитивным настроем при общении. Объяснять значение слов и речевых средств для разрешения конфликтных ситуации</w:t>
            </w:r>
          </w:p>
        </w:tc>
        <w:tc>
          <w:tcPr>
            <w:tcW w:w="1559" w:type="dxa"/>
            <w:gridSpan w:val="2"/>
          </w:tcPr>
          <w:p w:rsidR="000E27ED" w:rsidRPr="001830D3" w:rsidRDefault="001E5F91" w:rsidP="001830D3">
            <w:pPr>
              <w:rPr>
                <w:sz w:val="24"/>
                <w:szCs w:val="24"/>
              </w:rPr>
            </w:pPr>
            <w:r>
              <w:rPr>
                <w:sz w:val="24"/>
                <w:szCs w:val="24"/>
              </w:rPr>
              <w:t>Устный опрос,работа в тетради</w:t>
            </w:r>
          </w:p>
        </w:tc>
        <w:tc>
          <w:tcPr>
            <w:tcW w:w="1134" w:type="dxa"/>
            <w:gridSpan w:val="3"/>
          </w:tcPr>
          <w:p w:rsidR="000E27ED" w:rsidRPr="001830D3" w:rsidRDefault="00F2477E" w:rsidP="001830D3">
            <w:pPr>
              <w:rPr>
                <w:sz w:val="24"/>
                <w:szCs w:val="24"/>
              </w:rPr>
            </w:pPr>
            <w:r>
              <w:rPr>
                <w:sz w:val="24"/>
                <w:szCs w:val="24"/>
              </w:rPr>
              <w:t>4.09</w:t>
            </w:r>
          </w:p>
        </w:tc>
        <w:tc>
          <w:tcPr>
            <w:tcW w:w="1134" w:type="dxa"/>
          </w:tcPr>
          <w:p w:rsidR="000E27ED" w:rsidRPr="001830D3" w:rsidRDefault="00F2477E" w:rsidP="001830D3">
            <w:pPr>
              <w:jc w:val="center"/>
              <w:rPr>
                <w:b/>
                <w:sz w:val="24"/>
                <w:szCs w:val="24"/>
              </w:rPr>
            </w:pPr>
            <w:r>
              <w:rPr>
                <w:b/>
                <w:sz w:val="24"/>
                <w:szCs w:val="24"/>
              </w:rPr>
              <w:t>4.09</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3</w:t>
            </w:r>
          </w:p>
        </w:tc>
        <w:tc>
          <w:tcPr>
            <w:tcW w:w="2984" w:type="dxa"/>
          </w:tcPr>
          <w:p w:rsidR="000E27ED" w:rsidRPr="001830D3" w:rsidRDefault="000E27ED" w:rsidP="001830D3">
            <w:pPr>
              <w:jc w:val="both"/>
              <w:rPr>
                <w:sz w:val="24"/>
                <w:szCs w:val="24"/>
              </w:rPr>
            </w:pPr>
            <w:r w:rsidRPr="001830D3">
              <w:rPr>
                <w:sz w:val="24"/>
                <w:szCs w:val="24"/>
              </w:rPr>
              <w:t>Правила общения.</w:t>
            </w:r>
          </w:p>
          <w:p w:rsidR="000E27ED" w:rsidRPr="001830D3" w:rsidRDefault="000E27ED" w:rsidP="001830D3">
            <w:pPr>
              <w:rPr>
                <w:sz w:val="24"/>
                <w:szCs w:val="24"/>
              </w:rPr>
            </w:pPr>
          </w:p>
          <w:p w:rsidR="000E27ED" w:rsidRPr="001830D3" w:rsidRDefault="000E27ED" w:rsidP="001830D3">
            <w:pPr>
              <w:jc w:val="both"/>
              <w:rPr>
                <w:sz w:val="24"/>
                <w:szCs w:val="24"/>
              </w:rPr>
            </w:pP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1E5F91" w:rsidP="001830D3">
            <w:pPr>
              <w:rPr>
                <w:sz w:val="24"/>
                <w:szCs w:val="24"/>
              </w:rPr>
            </w:pPr>
            <w:r>
              <w:rPr>
                <w:sz w:val="24"/>
                <w:szCs w:val="24"/>
              </w:rPr>
              <w:t xml:space="preserve">Повторение </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1E5F91" w:rsidP="001830D3">
            <w:pPr>
              <w:rPr>
                <w:sz w:val="24"/>
                <w:szCs w:val="24"/>
              </w:rPr>
            </w:pPr>
            <w:r>
              <w:rPr>
                <w:sz w:val="24"/>
                <w:szCs w:val="24"/>
              </w:rPr>
              <w:t>Текущий, работа в тетради</w:t>
            </w:r>
          </w:p>
        </w:tc>
        <w:tc>
          <w:tcPr>
            <w:tcW w:w="1134" w:type="dxa"/>
            <w:gridSpan w:val="3"/>
          </w:tcPr>
          <w:p w:rsidR="000E27ED" w:rsidRPr="001830D3" w:rsidRDefault="00F2477E" w:rsidP="001830D3">
            <w:pPr>
              <w:rPr>
                <w:b/>
                <w:sz w:val="24"/>
                <w:szCs w:val="24"/>
              </w:rPr>
            </w:pPr>
            <w:r>
              <w:rPr>
                <w:b/>
                <w:sz w:val="24"/>
                <w:szCs w:val="24"/>
              </w:rPr>
              <w:t>5.09</w:t>
            </w:r>
          </w:p>
        </w:tc>
        <w:tc>
          <w:tcPr>
            <w:tcW w:w="1134" w:type="dxa"/>
          </w:tcPr>
          <w:p w:rsidR="000E27ED" w:rsidRPr="001830D3" w:rsidRDefault="00F2477E" w:rsidP="001830D3">
            <w:pPr>
              <w:jc w:val="center"/>
              <w:rPr>
                <w:b/>
                <w:sz w:val="24"/>
                <w:szCs w:val="24"/>
              </w:rPr>
            </w:pPr>
            <w:r>
              <w:rPr>
                <w:b/>
                <w:sz w:val="24"/>
                <w:szCs w:val="24"/>
              </w:rPr>
              <w:t>5.09</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4</w:t>
            </w:r>
          </w:p>
        </w:tc>
        <w:tc>
          <w:tcPr>
            <w:tcW w:w="2984" w:type="dxa"/>
          </w:tcPr>
          <w:p w:rsidR="000E27ED" w:rsidRPr="001830D3" w:rsidRDefault="000E27ED" w:rsidP="001830D3">
            <w:pPr>
              <w:rPr>
                <w:sz w:val="24"/>
                <w:szCs w:val="24"/>
              </w:rPr>
            </w:pPr>
            <w:r w:rsidRPr="001830D3">
              <w:rPr>
                <w:sz w:val="24"/>
                <w:szCs w:val="24"/>
              </w:rPr>
              <w:t>Речевая культура. Обращение.</w:t>
            </w:r>
          </w:p>
          <w:p w:rsidR="000E27ED" w:rsidRPr="001830D3" w:rsidRDefault="000E27ED" w:rsidP="001830D3">
            <w:pPr>
              <w:rPr>
                <w:sz w:val="24"/>
                <w:szCs w:val="24"/>
              </w:rPr>
            </w:pPr>
            <w:r w:rsidRPr="001830D3">
              <w:rPr>
                <w:sz w:val="24"/>
                <w:szCs w:val="24"/>
              </w:rPr>
              <w:t>Речевой этикет.</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1E5F91" w:rsidP="001830D3">
            <w:pPr>
              <w:rPr>
                <w:sz w:val="24"/>
                <w:szCs w:val="24"/>
              </w:rPr>
            </w:pPr>
            <w:r>
              <w:rPr>
                <w:sz w:val="24"/>
                <w:szCs w:val="24"/>
              </w:rPr>
              <w:t>Урок ознакомление</w:t>
            </w:r>
          </w:p>
        </w:tc>
        <w:tc>
          <w:tcPr>
            <w:tcW w:w="4866" w:type="dxa"/>
            <w:gridSpan w:val="2"/>
            <w:vMerge w:val="restart"/>
          </w:tcPr>
          <w:p w:rsidR="000E27ED" w:rsidRPr="001830D3" w:rsidRDefault="000E27ED" w:rsidP="001830D3">
            <w:pPr>
              <w:rPr>
                <w:sz w:val="24"/>
                <w:szCs w:val="24"/>
              </w:rPr>
            </w:pPr>
            <w:r w:rsidRPr="001830D3">
              <w:rPr>
                <w:sz w:val="24"/>
                <w:szCs w:val="24"/>
              </w:rPr>
              <w:t xml:space="preserve">Контролировать и корректировать своё высказывание в зависимости от ситуации общения  и степени подготовленности партнёра к беседе. </w:t>
            </w:r>
          </w:p>
          <w:p w:rsidR="000E27ED" w:rsidRPr="001830D3" w:rsidRDefault="000E27ED" w:rsidP="001830D3">
            <w:pPr>
              <w:rPr>
                <w:sz w:val="24"/>
                <w:szCs w:val="24"/>
              </w:rPr>
            </w:pPr>
            <w:r w:rsidRPr="001830D3">
              <w:rPr>
                <w:sz w:val="24"/>
                <w:szCs w:val="24"/>
              </w:rPr>
              <w:t xml:space="preserve">Выбирать языковые средства, в том числе и обращение, в соответствии с ситуацией </w:t>
            </w:r>
            <w:r w:rsidRPr="001830D3">
              <w:rPr>
                <w:sz w:val="24"/>
                <w:szCs w:val="24"/>
              </w:rPr>
              <w:lastRenderedPageBreak/>
              <w:t>общения. Использовать знаки препинания для выделения обращения (при записи текста).</w:t>
            </w:r>
          </w:p>
          <w:p w:rsidR="000E27ED" w:rsidRPr="001830D3" w:rsidRDefault="000E27ED" w:rsidP="001830D3">
            <w:pPr>
              <w:rPr>
                <w:sz w:val="24"/>
                <w:szCs w:val="24"/>
              </w:rPr>
            </w:pPr>
            <w:r w:rsidRPr="001830D3">
              <w:rPr>
                <w:sz w:val="24"/>
                <w:szCs w:val="24"/>
              </w:rPr>
              <w:t>Составлять диалоги при работе в паре, используя обращение и слова речевого этикета.</w:t>
            </w:r>
          </w:p>
        </w:tc>
        <w:tc>
          <w:tcPr>
            <w:tcW w:w="1559" w:type="dxa"/>
            <w:gridSpan w:val="2"/>
          </w:tcPr>
          <w:p w:rsidR="000E27ED" w:rsidRPr="001830D3" w:rsidRDefault="001E5F91" w:rsidP="001830D3">
            <w:pPr>
              <w:rPr>
                <w:sz w:val="24"/>
                <w:szCs w:val="24"/>
              </w:rPr>
            </w:pPr>
            <w:r>
              <w:rPr>
                <w:sz w:val="24"/>
                <w:szCs w:val="24"/>
              </w:rPr>
              <w:lastRenderedPageBreak/>
              <w:t>текущий</w:t>
            </w:r>
          </w:p>
        </w:tc>
        <w:tc>
          <w:tcPr>
            <w:tcW w:w="1134" w:type="dxa"/>
            <w:gridSpan w:val="3"/>
          </w:tcPr>
          <w:p w:rsidR="000E27ED" w:rsidRPr="001830D3" w:rsidRDefault="00F2477E" w:rsidP="001830D3">
            <w:pPr>
              <w:rPr>
                <w:b/>
                <w:sz w:val="24"/>
                <w:szCs w:val="24"/>
              </w:rPr>
            </w:pPr>
            <w:r>
              <w:rPr>
                <w:b/>
                <w:sz w:val="24"/>
                <w:szCs w:val="24"/>
              </w:rPr>
              <w:t>9.09</w:t>
            </w:r>
          </w:p>
        </w:tc>
        <w:tc>
          <w:tcPr>
            <w:tcW w:w="1134" w:type="dxa"/>
          </w:tcPr>
          <w:p w:rsidR="000E27ED" w:rsidRPr="001830D3" w:rsidRDefault="00F2477E" w:rsidP="001830D3">
            <w:pPr>
              <w:jc w:val="center"/>
              <w:rPr>
                <w:b/>
                <w:sz w:val="24"/>
                <w:szCs w:val="24"/>
              </w:rPr>
            </w:pPr>
            <w:r>
              <w:rPr>
                <w:b/>
                <w:sz w:val="24"/>
                <w:szCs w:val="24"/>
              </w:rPr>
              <w:t>9.09</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5</w:t>
            </w:r>
          </w:p>
        </w:tc>
        <w:tc>
          <w:tcPr>
            <w:tcW w:w="2984" w:type="dxa"/>
          </w:tcPr>
          <w:p w:rsidR="000E27ED" w:rsidRPr="001830D3" w:rsidRDefault="000E27ED" w:rsidP="001830D3">
            <w:pPr>
              <w:rPr>
                <w:sz w:val="24"/>
                <w:szCs w:val="24"/>
              </w:rPr>
            </w:pPr>
            <w:r w:rsidRPr="001830D3">
              <w:rPr>
                <w:sz w:val="24"/>
                <w:szCs w:val="24"/>
              </w:rPr>
              <w:t>Деловая речь, или официальная. Сравнение её с речью разговорной</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1E5F91"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1E5F91"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11.09</w:t>
            </w:r>
          </w:p>
        </w:tc>
        <w:tc>
          <w:tcPr>
            <w:tcW w:w="1134" w:type="dxa"/>
          </w:tcPr>
          <w:p w:rsidR="000E27ED" w:rsidRPr="001830D3" w:rsidRDefault="00F2477E" w:rsidP="001830D3">
            <w:pPr>
              <w:jc w:val="center"/>
              <w:rPr>
                <w:b/>
                <w:sz w:val="24"/>
                <w:szCs w:val="24"/>
              </w:rPr>
            </w:pPr>
            <w:r>
              <w:rPr>
                <w:b/>
                <w:sz w:val="24"/>
                <w:szCs w:val="24"/>
              </w:rPr>
              <w:t>11.09</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lastRenderedPageBreak/>
              <w:t>6</w:t>
            </w:r>
          </w:p>
        </w:tc>
        <w:tc>
          <w:tcPr>
            <w:tcW w:w="2984" w:type="dxa"/>
          </w:tcPr>
          <w:p w:rsidR="000E27ED" w:rsidRPr="001830D3" w:rsidRDefault="000E27ED" w:rsidP="001830D3">
            <w:pPr>
              <w:rPr>
                <w:sz w:val="24"/>
                <w:szCs w:val="24"/>
              </w:rPr>
            </w:pPr>
            <w:r w:rsidRPr="001830D3">
              <w:rPr>
                <w:sz w:val="24"/>
                <w:szCs w:val="24"/>
              </w:rPr>
              <w:t>Научная речь, её отличие от художественной речи.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1E5F91"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1E5F91"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12.09</w:t>
            </w:r>
          </w:p>
        </w:tc>
        <w:tc>
          <w:tcPr>
            <w:tcW w:w="1134" w:type="dxa"/>
          </w:tcPr>
          <w:p w:rsidR="000E27ED" w:rsidRPr="001830D3" w:rsidRDefault="00F2477E" w:rsidP="001830D3">
            <w:pPr>
              <w:jc w:val="center"/>
              <w:rPr>
                <w:b/>
                <w:sz w:val="24"/>
                <w:szCs w:val="24"/>
              </w:rPr>
            </w:pPr>
            <w:r>
              <w:rPr>
                <w:b/>
                <w:sz w:val="24"/>
                <w:szCs w:val="24"/>
              </w:rPr>
              <w:t>12.09</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lastRenderedPageBreak/>
              <w:t>7</w:t>
            </w:r>
          </w:p>
        </w:tc>
        <w:tc>
          <w:tcPr>
            <w:tcW w:w="2984" w:type="dxa"/>
          </w:tcPr>
          <w:p w:rsidR="000E27ED" w:rsidRPr="001830D3" w:rsidRDefault="000E27ED" w:rsidP="001830D3">
            <w:pPr>
              <w:rPr>
                <w:sz w:val="24"/>
                <w:szCs w:val="24"/>
              </w:rPr>
            </w:pPr>
            <w:r w:rsidRPr="001830D3">
              <w:rPr>
                <w:sz w:val="24"/>
                <w:szCs w:val="24"/>
              </w:rPr>
              <w:t>Метафора. Синонимы.</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1E5F91"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1E5F91"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16.09</w:t>
            </w:r>
          </w:p>
        </w:tc>
        <w:tc>
          <w:tcPr>
            <w:tcW w:w="1134" w:type="dxa"/>
          </w:tcPr>
          <w:p w:rsidR="000E27ED" w:rsidRPr="001830D3" w:rsidRDefault="00F2477E" w:rsidP="001830D3">
            <w:pPr>
              <w:jc w:val="center"/>
              <w:rPr>
                <w:b/>
                <w:sz w:val="24"/>
                <w:szCs w:val="24"/>
              </w:rPr>
            </w:pPr>
            <w:r>
              <w:rPr>
                <w:b/>
                <w:sz w:val="24"/>
                <w:szCs w:val="24"/>
              </w:rPr>
              <w:t>16.09</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8</w:t>
            </w:r>
          </w:p>
        </w:tc>
        <w:tc>
          <w:tcPr>
            <w:tcW w:w="2984" w:type="dxa"/>
          </w:tcPr>
          <w:p w:rsidR="000E27ED" w:rsidRPr="001830D3" w:rsidRDefault="000E27ED" w:rsidP="001830D3">
            <w:pPr>
              <w:rPr>
                <w:sz w:val="24"/>
                <w:szCs w:val="24"/>
              </w:rPr>
            </w:pPr>
            <w:r w:rsidRPr="001830D3">
              <w:rPr>
                <w:sz w:val="24"/>
                <w:szCs w:val="24"/>
              </w:rPr>
              <w:t>Текст как речевое произведение.</w:t>
            </w:r>
          </w:p>
          <w:p w:rsidR="000E27ED" w:rsidRPr="001830D3" w:rsidRDefault="000E27ED" w:rsidP="001830D3">
            <w:pPr>
              <w:rPr>
                <w:sz w:val="24"/>
                <w:szCs w:val="24"/>
              </w:rPr>
            </w:pPr>
            <w:r w:rsidRPr="001830D3">
              <w:rPr>
                <w:sz w:val="24"/>
                <w:szCs w:val="24"/>
              </w:rPr>
              <w:t>Тема, главная мысль, заглавие, опорные слова, абзацы.</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1E5F91" w:rsidP="001830D3">
            <w:pPr>
              <w:rPr>
                <w:sz w:val="24"/>
                <w:szCs w:val="24"/>
              </w:rPr>
            </w:pPr>
            <w:r>
              <w:rPr>
                <w:sz w:val="24"/>
                <w:szCs w:val="24"/>
              </w:rPr>
              <w:t xml:space="preserve">Повторение </w:t>
            </w:r>
          </w:p>
        </w:tc>
        <w:tc>
          <w:tcPr>
            <w:tcW w:w="4866" w:type="dxa"/>
            <w:gridSpan w:val="2"/>
            <w:vMerge w:val="restart"/>
          </w:tcPr>
          <w:p w:rsidR="000E27ED" w:rsidRPr="001830D3" w:rsidRDefault="000E27ED" w:rsidP="001830D3">
            <w:pPr>
              <w:rPr>
                <w:sz w:val="24"/>
                <w:szCs w:val="24"/>
              </w:rPr>
            </w:pPr>
            <w:r w:rsidRPr="001830D3">
              <w:rPr>
                <w:sz w:val="24"/>
                <w:szCs w:val="24"/>
              </w:rPr>
              <w:t>Определять тип текста. Формулировать тему и главную мысль текста.</w:t>
            </w:r>
          </w:p>
          <w:p w:rsidR="000E27ED" w:rsidRPr="001830D3" w:rsidRDefault="000E27ED" w:rsidP="001830D3">
            <w:pPr>
              <w:rPr>
                <w:sz w:val="24"/>
                <w:szCs w:val="24"/>
              </w:rPr>
            </w:pPr>
            <w:r w:rsidRPr="001830D3">
              <w:rPr>
                <w:sz w:val="24"/>
                <w:szCs w:val="24"/>
              </w:rPr>
              <w:t>Объяснять различие художественных текстов, научных и деловых. Доказывать принадлежность текста к художественной, научной или деловой речи.</w:t>
            </w:r>
          </w:p>
        </w:tc>
        <w:tc>
          <w:tcPr>
            <w:tcW w:w="1559" w:type="dxa"/>
            <w:gridSpan w:val="2"/>
          </w:tcPr>
          <w:p w:rsidR="000E27ED" w:rsidRPr="001830D3" w:rsidRDefault="001E5F91"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18.09</w:t>
            </w:r>
          </w:p>
        </w:tc>
        <w:tc>
          <w:tcPr>
            <w:tcW w:w="1134" w:type="dxa"/>
          </w:tcPr>
          <w:p w:rsidR="000E27ED" w:rsidRPr="001830D3" w:rsidRDefault="00F2477E" w:rsidP="001830D3">
            <w:pPr>
              <w:jc w:val="center"/>
              <w:rPr>
                <w:b/>
                <w:sz w:val="24"/>
                <w:szCs w:val="24"/>
              </w:rPr>
            </w:pPr>
            <w:r>
              <w:rPr>
                <w:b/>
                <w:sz w:val="24"/>
                <w:szCs w:val="24"/>
              </w:rPr>
              <w:t>18.09</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9</w:t>
            </w:r>
          </w:p>
        </w:tc>
        <w:tc>
          <w:tcPr>
            <w:tcW w:w="2984" w:type="dxa"/>
          </w:tcPr>
          <w:p w:rsidR="000E27ED" w:rsidRPr="001830D3" w:rsidRDefault="000E27ED" w:rsidP="001830D3">
            <w:pPr>
              <w:rPr>
                <w:sz w:val="24"/>
                <w:szCs w:val="24"/>
              </w:rPr>
            </w:pPr>
            <w:r w:rsidRPr="001830D3">
              <w:rPr>
                <w:sz w:val="24"/>
                <w:szCs w:val="24"/>
              </w:rPr>
              <w:t>Активизация знаний о типах текста.</w:t>
            </w:r>
          </w:p>
          <w:p w:rsidR="000E27ED" w:rsidRPr="001830D3" w:rsidRDefault="000E27ED" w:rsidP="001830D3">
            <w:pPr>
              <w:rPr>
                <w:sz w:val="24"/>
                <w:szCs w:val="24"/>
              </w:rPr>
            </w:pP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630850" w:rsidP="001830D3">
            <w:pPr>
              <w:rPr>
                <w:sz w:val="24"/>
                <w:szCs w:val="24"/>
              </w:rPr>
            </w:pPr>
            <w:r>
              <w:rPr>
                <w:sz w:val="24"/>
                <w:szCs w:val="24"/>
              </w:rPr>
              <w:t>Проверка знаний</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630850" w:rsidP="001830D3">
            <w:pPr>
              <w:rPr>
                <w:sz w:val="24"/>
                <w:szCs w:val="24"/>
              </w:rPr>
            </w:pPr>
            <w:r>
              <w:rPr>
                <w:sz w:val="24"/>
                <w:szCs w:val="24"/>
              </w:rPr>
              <w:t>Работа с карточками</w:t>
            </w:r>
          </w:p>
        </w:tc>
        <w:tc>
          <w:tcPr>
            <w:tcW w:w="1134" w:type="dxa"/>
            <w:gridSpan w:val="3"/>
          </w:tcPr>
          <w:p w:rsidR="000E27ED" w:rsidRPr="001830D3" w:rsidRDefault="00F2477E" w:rsidP="001830D3">
            <w:pPr>
              <w:rPr>
                <w:b/>
                <w:sz w:val="24"/>
                <w:szCs w:val="24"/>
              </w:rPr>
            </w:pPr>
            <w:r>
              <w:rPr>
                <w:b/>
                <w:sz w:val="24"/>
                <w:szCs w:val="24"/>
              </w:rPr>
              <w:t>19.09</w:t>
            </w:r>
          </w:p>
        </w:tc>
        <w:tc>
          <w:tcPr>
            <w:tcW w:w="1134" w:type="dxa"/>
          </w:tcPr>
          <w:p w:rsidR="000E27ED" w:rsidRPr="001830D3" w:rsidRDefault="00F2477E" w:rsidP="001830D3">
            <w:pPr>
              <w:jc w:val="center"/>
              <w:rPr>
                <w:b/>
                <w:sz w:val="24"/>
                <w:szCs w:val="24"/>
              </w:rPr>
            </w:pPr>
            <w:r>
              <w:rPr>
                <w:b/>
                <w:sz w:val="24"/>
                <w:szCs w:val="24"/>
              </w:rPr>
              <w:t>19.09</w:t>
            </w:r>
          </w:p>
        </w:tc>
      </w:tr>
      <w:tr w:rsidR="000E27ED" w:rsidRPr="001830D3" w:rsidTr="00E61DA1">
        <w:trPr>
          <w:trHeight w:val="868"/>
        </w:trPr>
        <w:tc>
          <w:tcPr>
            <w:tcW w:w="702" w:type="dxa"/>
          </w:tcPr>
          <w:p w:rsidR="000E27ED" w:rsidRPr="001830D3" w:rsidRDefault="000E27ED" w:rsidP="001830D3">
            <w:pPr>
              <w:rPr>
                <w:sz w:val="24"/>
                <w:szCs w:val="24"/>
              </w:rPr>
            </w:pPr>
            <w:r w:rsidRPr="001830D3">
              <w:rPr>
                <w:sz w:val="24"/>
                <w:szCs w:val="24"/>
              </w:rPr>
              <w:t>10</w:t>
            </w:r>
          </w:p>
        </w:tc>
        <w:tc>
          <w:tcPr>
            <w:tcW w:w="2984" w:type="dxa"/>
          </w:tcPr>
          <w:p w:rsidR="000E27ED" w:rsidRPr="001830D3" w:rsidRDefault="000E27ED" w:rsidP="001830D3">
            <w:pPr>
              <w:rPr>
                <w:sz w:val="24"/>
                <w:szCs w:val="24"/>
              </w:rPr>
            </w:pPr>
            <w:r w:rsidRPr="001830D3">
              <w:rPr>
                <w:sz w:val="24"/>
                <w:szCs w:val="24"/>
              </w:rPr>
              <w:t>Развитие речи.</w:t>
            </w:r>
          </w:p>
          <w:p w:rsidR="000E27ED" w:rsidRPr="001830D3" w:rsidRDefault="000E27ED" w:rsidP="001830D3">
            <w:pPr>
              <w:rPr>
                <w:b/>
                <w:sz w:val="24"/>
                <w:szCs w:val="24"/>
              </w:rPr>
            </w:pPr>
            <w:r w:rsidRPr="001830D3">
              <w:rPr>
                <w:b/>
                <w:sz w:val="24"/>
                <w:szCs w:val="24"/>
              </w:rPr>
              <w:t xml:space="preserve">Изложение по тексту </w:t>
            </w:r>
          </w:p>
          <w:p w:rsidR="000E27ED" w:rsidRPr="001830D3" w:rsidRDefault="000E27ED" w:rsidP="001830D3">
            <w:pPr>
              <w:rPr>
                <w:sz w:val="24"/>
                <w:szCs w:val="24"/>
              </w:rPr>
            </w:pPr>
            <w:r w:rsidRPr="001830D3">
              <w:rPr>
                <w:b/>
                <w:sz w:val="24"/>
                <w:szCs w:val="24"/>
              </w:rPr>
              <w:t>(упр.43.</w:t>
            </w:r>
            <w:r w:rsidRPr="001830D3">
              <w:rPr>
                <w:sz w:val="24"/>
                <w:szCs w:val="24"/>
              </w:rPr>
              <w:t xml:space="preserve"> )</w:t>
            </w:r>
          </w:p>
          <w:p w:rsidR="000E27ED" w:rsidRPr="001830D3" w:rsidRDefault="000E27ED" w:rsidP="001830D3">
            <w:pPr>
              <w:rPr>
                <w:sz w:val="24"/>
                <w:szCs w:val="24"/>
              </w:rPr>
            </w:pP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630850" w:rsidP="001830D3">
            <w:pPr>
              <w:rPr>
                <w:sz w:val="24"/>
                <w:szCs w:val="24"/>
              </w:rPr>
            </w:pPr>
            <w:r>
              <w:rPr>
                <w:sz w:val="24"/>
                <w:szCs w:val="24"/>
              </w:rPr>
              <w:t>Проверка знаний</w:t>
            </w:r>
          </w:p>
        </w:tc>
        <w:tc>
          <w:tcPr>
            <w:tcW w:w="4866" w:type="dxa"/>
            <w:gridSpan w:val="2"/>
            <w:vMerge w:val="restart"/>
          </w:tcPr>
          <w:p w:rsidR="000E27ED" w:rsidRPr="001830D3" w:rsidRDefault="000E27ED" w:rsidP="001830D3">
            <w:pPr>
              <w:rPr>
                <w:sz w:val="24"/>
                <w:szCs w:val="24"/>
              </w:rPr>
            </w:pPr>
            <w:r w:rsidRPr="001830D3">
              <w:rPr>
                <w:sz w:val="24"/>
                <w:szCs w:val="24"/>
              </w:rPr>
              <w:t>Составлять собственные тексты разных типов: повествование,   описание рассуждение.</w:t>
            </w:r>
          </w:p>
          <w:p w:rsidR="000E27ED" w:rsidRPr="001830D3" w:rsidRDefault="000E27ED" w:rsidP="001830D3">
            <w:pPr>
              <w:rPr>
                <w:sz w:val="24"/>
                <w:szCs w:val="24"/>
              </w:rPr>
            </w:pPr>
            <w:r w:rsidRPr="001830D3">
              <w:rPr>
                <w:sz w:val="24"/>
                <w:szCs w:val="24"/>
              </w:rPr>
              <w:t>Грамотно оформлять собственные речевые произведения</w:t>
            </w:r>
          </w:p>
        </w:tc>
        <w:tc>
          <w:tcPr>
            <w:tcW w:w="1559" w:type="dxa"/>
            <w:gridSpan w:val="2"/>
          </w:tcPr>
          <w:p w:rsidR="000E27ED" w:rsidRPr="001830D3" w:rsidRDefault="000E27ED" w:rsidP="001830D3">
            <w:pPr>
              <w:rPr>
                <w:sz w:val="24"/>
                <w:szCs w:val="24"/>
              </w:rPr>
            </w:pPr>
          </w:p>
          <w:p w:rsidR="000E27ED" w:rsidRPr="001830D3" w:rsidRDefault="00630850" w:rsidP="001E5F91">
            <w:pPr>
              <w:rPr>
                <w:sz w:val="24"/>
                <w:szCs w:val="24"/>
              </w:rPr>
            </w:pPr>
            <w:r>
              <w:rPr>
                <w:sz w:val="24"/>
                <w:szCs w:val="24"/>
              </w:rPr>
              <w:t>изложение</w:t>
            </w:r>
          </w:p>
        </w:tc>
        <w:tc>
          <w:tcPr>
            <w:tcW w:w="1134" w:type="dxa"/>
            <w:gridSpan w:val="3"/>
          </w:tcPr>
          <w:p w:rsidR="000E27ED" w:rsidRPr="001830D3" w:rsidRDefault="00F2477E" w:rsidP="001830D3">
            <w:pPr>
              <w:rPr>
                <w:b/>
                <w:sz w:val="24"/>
                <w:szCs w:val="24"/>
              </w:rPr>
            </w:pPr>
            <w:r>
              <w:rPr>
                <w:b/>
                <w:sz w:val="24"/>
                <w:szCs w:val="24"/>
              </w:rPr>
              <w:t>23.09</w:t>
            </w:r>
          </w:p>
        </w:tc>
        <w:tc>
          <w:tcPr>
            <w:tcW w:w="1134" w:type="dxa"/>
          </w:tcPr>
          <w:p w:rsidR="000E27ED" w:rsidRPr="001830D3" w:rsidRDefault="00F2477E" w:rsidP="001830D3">
            <w:pPr>
              <w:jc w:val="center"/>
              <w:rPr>
                <w:b/>
                <w:sz w:val="24"/>
                <w:szCs w:val="24"/>
              </w:rPr>
            </w:pPr>
            <w:r>
              <w:rPr>
                <w:b/>
                <w:sz w:val="24"/>
                <w:szCs w:val="24"/>
              </w:rPr>
              <w:t>23.09</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11</w:t>
            </w:r>
          </w:p>
        </w:tc>
        <w:tc>
          <w:tcPr>
            <w:tcW w:w="2984" w:type="dxa"/>
          </w:tcPr>
          <w:p w:rsidR="000E27ED" w:rsidRPr="001830D3" w:rsidRDefault="000E27ED" w:rsidP="001830D3">
            <w:pPr>
              <w:rPr>
                <w:sz w:val="24"/>
                <w:szCs w:val="24"/>
              </w:rPr>
            </w:pPr>
            <w:r w:rsidRPr="001830D3">
              <w:rPr>
                <w:sz w:val="24"/>
                <w:szCs w:val="24"/>
              </w:rPr>
              <w:t>Наблюдения над отражением личности автора в его произведении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630850"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630850"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25.09</w:t>
            </w:r>
          </w:p>
        </w:tc>
        <w:tc>
          <w:tcPr>
            <w:tcW w:w="1134" w:type="dxa"/>
          </w:tcPr>
          <w:p w:rsidR="000E27ED" w:rsidRPr="001830D3" w:rsidRDefault="00F2477E" w:rsidP="001830D3">
            <w:pPr>
              <w:jc w:val="center"/>
              <w:rPr>
                <w:b/>
                <w:sz w:val="24"/>
                <w:szCs w:val="24"/>
              </w:rPr>
            </w:pPr>
            <w:r>
              <w:rPr>
                <w:b/>
                <w:sz w:val="24"/>
                <w:szCs w:val="24"/>
              </w:rPr>
              <w:t>25.09</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12</w:t>
            </w:r>
          </w:p>
        </w:tc>
        <w:tc>
          <w:tcPr>
            <w:tcW w:w="2984" w:type="dxa"/>
          </w:tcPr>
          <w:p w:rsidR="000E27ED" w:rsidRPr="001830D3" w:rsidRDefault="000E27ED" w:rsidP="001830D3">
            <w:pPr>
              <w:rPr>
                <w:sz w:val="24"/>
                <w:szCs w:val="24"/>
              </w:rPr>
            </w:pPr>
            <w:r w:rsidRPr="001830D3">
              <w:rPr>
                <w:sz w:val="24"/>
                <w:szCs w:val="24"/>
              </w:rPr>
              <w:t>Систематизация знаний по вопросам раздела «Проверь себя»</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630850" w:rsidP="001830D3">
            <w:pPr>
              <w:rPr>
                <w:sz w:val="24"/>
                <w:szCs w:val="24"/>
              </w:rPr>
            </w:pPr>
            <w:r>
              <w:rPr>
                <w:sz w:val="24"/>
                <w:szCs w:val="24"/>
              </w:rPr>
              <w:t>Контроль знаний</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630850" w:rsidP="001830D3">
            <w:pPr>
              <w:rPr>
                <w:sz w:val="24"/>
                <w:szCs w:val="24"/>
              </w:rPr>
            </w:pPr>
            <w:r>
              <w:rPr>
                <w:sz w:val="24"/>
                <w:szCs w:val="24"/>
              </w:rPr>
              <w:t>Работа по вопросам учебника</w:t>
            </w:r>
          </w:p>
        </w:tc>
        <w:tc>
          <w:tcPr>
            <w:tcW w:w="1134" w:type="dxa"/>
            <w:gridSpan w:val="3"/>
          </w:tcPr>
          <w:p w:rsidR="000E27ED" w:rsidRPr="001830D3" w:rsidRDefault="00F2477E" w:rsidP="001830D3">
            <w:pPr>
              <w:rPr>
                <w:b/>
                <w:sz w:val="24"/>
                <w:szCs w:val="24"/>
              </w:rPr>
            </w:pPr>
            <w:r>
              <w:rPr>
                <w:b/>
                <w:sz w:val="24"/>
                <w:szCs w:val="24"/>
              </w:rPr>
              <w:t>26.09</w:t>
            </w:r>
          </w:p>
        </w:tc>
        <w:tc>
          <w:tcPr>
            <w:tcW w:w="1134" w:type="dxa"/>
          </w:tcPr>
          <w:p w:rsidR="000E27ED" w:rsidRPr="001830D3" w:rsidRDefault="00F2477E" w:rsidP="001830D3">
            <w:pPr>
              <w:jc w:val="center"/>
              <w:rPr>
                <w:b/>
                <w:sz w:val="24"/>
                <w:szCs w:val="24"/>
              </w:rPr>
            </w:pPr>
            <w:r>
              <w:rPr>
                <w:b/>
                <w:sz w:val="24"/>
                <w:szCs w:val="24"/>
              </w:rPr>
              <w:t>26.09</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13</w:t>
            </w:r>
          </w:p>
        </w:tc>
        <w:tc>
          <w:tcPr>
            <w:tcW w:w="2984" w:type="dxa"/>
          </w:tcPr>
          <w:p w:rsidR="000E27ED" w:rsidRPr="001830D3" w:rsidRDefault="000E27ED" w:rsidP="001830D3">
            <w:pPr>
              <w:rPr>
                <w:b/>
                <w:sz w:val="24"/>
                <w:szCs w:val="24"/>
              </w:rPr>
            </w:pPr>
            <w:r w:rsidRPr="001830D3">
              <w:rPr>
                <w:b/>
                <w:sz w:val="24"/>
                <w:szCs w:val="24"/>
              </w:rPr>
              <w:t>Контрольная работа  (входная)</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630850" w:rsidP="001830D3">
            <w:pPr>
              <w:rPr>
                <w:sz w:val="24"/>
                <w:szCs w:val="24"/>
              </w:rPr>
            </w:pPr>
            <w:r>
              <w:rPr>
                <w:sz w:val="24"/>
                <w:szCs w:val="24"/>
              </w:rPr>
              <w:t>Контроль знаний</w:t>
            </w:r>
          </w:p>
        </w:tc>
        <w:tc>
          <w:tcPr>
            <w:tcW w:w="4866" w:type="dxa"/>
            <w:gridSpan w:val="2"/>
            <w:vMerge/>
          </w:tcPr>
          <w:p w:rsidR="000E27ED" w:rsidRPr="001830D3" w:rsidRDefault="000E27ED" w:rsidP="001830D3">
            <w:pPr>
              <w:rPr>
                <w:sz w:val="24"/>
                <w:szCs w:val="24"/>
              </w:rPr>
            </w:pPr>
          </w:p>
        </w:tc>
        <w:tc>
          <w:tcPr>
            <w:tcW w:w="1559" w:type="dxa"/>
            <w:gridSpan w:val="2"/>
          </w:tcPr>
          <w:p w:rsidR="002C6B7A" w:rsidRPr="001830D3" w:rsidRDefault="00630850" w:rsidP="001830D3">
            <w:pPr>
              <w:rPr>
                <w:sz w:val="24"/>
                <w:szCs w:val="24"/>
              </w:rPr>
            </w:pPr>
            <w:r>
              <w:rPr>
                <w:sz w:val="24"/>
                <w:szCs w:val="24"/>
              </w:rPr>
              <w:t>Письменная контрольная работа</w:t>
            </w:r>
          </w:p>
        </w:tc>
        <w:tc>
          <w:tcPr>
            <w:tcW w:w="1134" w:type="dxa"/>
            <w:gridSpan w:val="3"/>
          </w:tcPr>
          <w:p w:rsidR="000E27ED" w:rsidRPr="001830D3" w:rsidRDefault="00F2477E" w:rsidP="001830D3">
            <w:pPr>
              <w:rPr>
                <w:b/>
                <w:sz w:val="24"/>
                <w:szCs w:val="24"/>
              </w:rPr>
            </w:pPr>
            <w:r>
              <w:rPr>
                <w:b/>
                <w:sz w:val="24"/>
                <w:szCs w:val="24"/>
              </w:rPr>
              <w:t>30.09</w:t>
            </w:r>
          </w:p>
        </w:tc>
        <w:tc>
          <w:tcPr>
            <w:tcW w:w="1134" w:type="dxa"/>
          </w:tcPr>
          <w:p w:rsidR="000E27ED" w:rsidRPr="001830D3" w:rsidRDefault="00F2477E" w:rsidP="001830D3">
            <w:pPr>
              <w:jc w:val="center"/>
              <w:rPr>
                <w:b/>
                <w:sz w:val="24"/>
                <w:szCs w:val="24"/>
              </w:rPr>
            </w:pPr>
            <w:r>
              <w:rPr>
                <w:b/>
                <w:sz w:val="24"/>
                <w:szCs w:val="24"/>
              </w:rPr>
              <w:t>30.09</w:t>
            </w:r>
          </w:p>
        </w:tc>
      </w:tr>
      <w:tr w:rsidR="00630850" w:rsidRPr="001830D3" w:rsidTr="00E61DA1">
        <w:trPr>
          <w:trHeight w:val="260"/>
        </w:trPr>
        <w:tc>
          <w:tcPr>
            <w:tcW w:w="14884" w:type="dxa"/>
            <w:gridSpan w:val="12"/>
          </w:tcPr>
          <w:p w:rsidR="00630850" w:rsidRPr="001830D3" w:rsidRDefault="00630850" w:rsidP="001830D3">
            <w:pPr>
              <w:jc w:val="center"/>
              <w:rPr>
                <w:b/>
                <w:sz w:val="24"/>
                <w:szCs w:val="24"/>
              </w:rPr>
            </w:pPr>
            <w:r w:rsidRPr="001830D3">
              <w:rPr>
                <w:b/>
                <w:sz w:val="24"/>
                <w:szCs w:val="24"/>
              </w:rPr>
              <w:t>Средства общения – 8 ч</w:t>
            </w:r>
          </w:p>
        </w:tc>
      </w:tr>
      <w:tr w:rsidR="000E27ED" w:rsidRPr="001830D3" w:rsidTr="00E61DA1">
        <w:trPr>
          <w:trHeight w:val="1000"/>
        </w:trPr>
        <w:tc>
          <w:tcPr>
            <w:tcW w:w="702" w:type="dxa"/>
          </w:tcPr>
          <w:p w:rsidR="000E27ED" w:rsidRPr="001830D3" w:rsidRDefault="000E27ED" w:rsidP="001830D3">
            <w:pPr>
              <w:rPr>
                <w:sz w:val="24"/>
                <w:szCs w:val="24"/>
              </w:rPr>
            </w:pPr>
            <w:r w:rsidRPr="001830D3">
              <w:rPr>
                <w:sz w:val="24"/>
                <w:szCs w:val="24"/>
              </w:rPr>
              <w:t>14</w:t>
            </w:r>
          </w:p>
          <w:p w:rsidR="000E27ED" w:rsidRPr="001830D3" w:rsidRDefault="000E27ED" w:rsidP="001830D3">
            <w:pPr>
              <w:rPr>
                <w:sz w:val="24"/>
                <w:szCs w:val="24"/>
              </w:rPr>
            </w:pPr>
          </w:p>
        </w:tc>
        <w:tc>
          <w:tcPr>
            <w:tcW w:w="2984" w:type="dxa"/>
          </w:tcPr>
          <w:p w:rsidR="000E27ED" w:rsidRPr="001830D3" w:rsidRDefault="000E27ED" w:rsidP="001830D3">
            <w:pPr>
              <w:rPr>
                <w:b/>
                <w:sz w:val="24"/>
                <w:szCs w:val="24"/>
              </w:rPr>
            </w:pPr>
            <w:r w:rsidRPr="001830D3">
              <w:rPr>
                <w:sz w:val="24"/>
                <w:szCs w:val="24"/>
              </w:rPr>
              <w:t>Работа над ошибками. Средства общения. Звуковой язык как средство человеческого общения</w:t>
            </w:r>
          </w:p>
        </w:tc>
        <w:tc>
          <w:tcPr>
            <w:tcW w:w="851" w:type="dxa"/>
          </w:tcPr>
          <w:p w:rsidR="000E27ED" w:rsidRPr="001830D3" w:rsidRDefault="000E27ED" w:rsidP="001830D3">
            <w:pPr>
              <w:rPr>
                <w:sz w:val="24"/>
                <w:szCs w:val="24"/>
              </w:rPr>
            </w:pPr>
            <w:r w:rsidRPr="001830D3">
              <w:rPr>
                <w:sz w:val="24"/>
                <w:szCs w:val="24"/>
              </w:rPr>
              <w:t>1</w:t>
            </w:r>
          </w:p>
          <w:p w:rsidR="000E27ED" w:rsidRPr="001830D3" w:rsidRDefault="000E27ED" w:rsidP="001830D3">
            <w:pPr>
              <w:rPr>
                <w:sz w:val="24"/>
                <w:szCs w:val="24"/>
              </w:rPr>
            </w:pPr>
          </w:p>
        </w:tc>
        <w:tc>
          <w:tcPr>
            <w:tcW w:w="1654" w:type="dxa"/>
          </w:tcPr>
          <w:p w:rsidR="000E27ED" w:rsidRPr="001830D3" w:rsidRDefault="00630850" w:rsidP="001830D3">
            <w:pPr>
              <w:rPr>
                <w:sz w:val="24"/>
                <w:szCs w:val="24"/>
              </w:rPr>
            </w:pPr>
            <w:r>
              <w:rPr>
                <w:sz w:val="24"/>
                <w:szCs w:val="24"/>
              </w:rPr>
              <w:t>Коррекция знаний</w:t>
            </w:r>
          </w:p>
        </w:tc>
        <w:tc>
          <w:tcPr>
            <w:tcW w:w="4866" w:type="dxa"/>
            <w:gridSpan w:val="2"/>
            <w:vMerge w:val="restart"/>
          </w:tcPr>
          <w:p w:rsidR="000E27ED" w:rsidRPr="001830D3" w:rsidRDefault="000E27ED" w:rsidP="001830D3">
            <w:pPr>
              <w:rPr>
                <w:sz w:val="24"/>
                <w:szCs w:val="24"/>
              </w:rPr>
            </w:pPr>
            <w:r w:rsidRPr="001830D3">
              <w:rPr>
                <w:sz w:val="24"/>
                <w:szCs w:val="24"/>
              </w:rPr>
              <w:t>Объяснять  смысл и значение родного языка в жизни человека.</w:t>
            </w:r>
          </w:p>
          <w:p w:rsidR="000E27ED" w:rsidRPr="001830D3" w:rsidRDefault="000E27ED" w:rsidP="001830D3">
            <w:pPr>
              <w:rPr>
                <w:sz w:val="24"/>
                <w:szCs w:val="24"/>
              </w:rPr>
            </w:pPr>
            <w:r w:rsidRPr="001830D3">
              <w:rPr>
                <w:sz w:val="24"/>
                <w:szCs w:val="24"/>
              </w:rPr>
              <w:t>Рассказывать об основных этапах развития письменности, сравнивать язык и другие средства человеческого общения.</w:t>
            </w:r>
          </w:p>
          <w:p w:rsidR="000E27ED" w:rsidRPr="001830D3" w:rsidRDefault="000E27ED" w:rsidP="001830D3">
            <w:pPr>
              <w:rPr>
                <w:sz w:val="24"/>
                <w:szCs w:val="24"/>
              </w:rPr>
            </w:pPr>
            <w:r w:rsidRPr="001830D3">
              <w:rPr>
                <w:sz w:val="24"/>
                <w:szCs w:val="24"/>
              </w:rPr>
              <w:lastRenderedPageBreak/>
              <w:t>Объяснять значение учения в школе, позитивно оценивать роль знаний и учения  для самостоятельной жизни.</w:t>
            </w:r>
          </w:p>
          <w:p w:rsidR="000E27ED" w:rsidRPr="001830D3" w:rsidRDefault="000E27ED" w:rsidP="001830D3">
            <w:pPr>
              <w:rPr>
                <w:sz w:val="24"/>
                <w:szCs w:val="24"/>
              </w:rPr>
            </w:pPr>
            <w:r w:rsidRPr="001830D3">
              <w:rPr>
                <w:sz w:val="24"/>
                <w:szCs w:val="24"/>
              </w:rPr>
              <w:t>Систематизировать знания об основных языковых единицах (звуки, буквы, слова, предложения, тексты)</w:t>
            </w:r>
          </w:p>
          <w:p w:rsidR="000E27ED" w:rsidRPr="001830D3" w:rsidRDefault="000E27ED" w:rsidP="001830D3">
            <w:pPr>
              <w:rPr>
                <w:sz w:val="24"/>
                <w:szCs w:val="24"/>
              </w:rPr>
            </w:pPr>
            <w:r w:rsidRPr="001830D3">
              <w:rPr>
                <w:sz w:val="24"/>
                <w:szCs w:val="24"/>
              </w:rPr>
              <w:t>Давать определение основным языковым единицам. Находить в слове орфограмму и определить алгоритм её проверки.</w:t>
            </w:r>
          </w:p>
          <w:p w:rsidR="000E27ED" w:rsidRPr="001830D3" w:rsidRDefault="000E27ED" w:rsidP="001830D3">
            <w:pPr>
              <w:rPr>
                <w:sz w:val="24"/>
                <w:szCs w:val="24"/>
              </w:rPr>
            </w:pPr>
          </w:p>
        </w:tc>
        <w:tc>
          <w:tcPr>
            <w:tcW w:w="1559" w:type="dxa"/>
            <w:gridSpan w:val="2"/>
          </w:tcPr>
          <w:p w:rsidR="000E27ED" w:rsidRPr="001830D3" w:rsidRDefault="00630850" w:rsidP="001830D3">
            <w:pPr>
              <w:rPr>
                <w:sz w:val="24"/>
                <w:szCs w:val="24"/>
              </w:rPr>
            </w:pPr>
            <w:r>
              <w:rPr>
                <w:sz w:val="24"/>
                <w:szCs w:val="24"/>
              </w:rPr>
              <w:lastRenderedPageBreak/>
              <w:t>текущий</w:t>
            </w:r>
          </w:p>
        </w:tc>
        <w:tc>
          <w:tcPr>
            <w:tcW w:w="1134" w:type="dxa"/>
            <w:gridSpan w:val="3"/>
          </w:tcPr>
          <w:p w:rsidR="000E27ED" w:rsidRPr="001830D3" w:rsidRDefault="00F2477E" w:rsidP="001830D3">
            <w:pPr>
              <w:rPr>
                <w:sz w:val="24"/>
                <w:szCs w:val="24"/>
              </w:rPr>
            </w:pPr>
            <w:r>
              <w:rPr>
                <w:sz w:val="24"/>
                <w:szCs w:val="24"/>
              </w:rPr>
              <w:t>2.10</w:t>
            </w:r>
          </w:p>
        </w:tc>
        <w:tc>
          <w:tcPr>
            <w:tcW w:w="1134" w:type="dxa"/>
          </w:tcPr>
          <w:p w:rsidR="000E27ED" w:rsidRPr="001830D3" w:rsidRDefault="00F2477E" w:rsidP="001830D3">
            <w:pPr>
              <w:jc w:val="center"/>
              <w:rPr>
                <w:b/>
                <w:sz w:val="24"/>
                <w:szCs w:val="24"/>
              </w:rPr>
            </w:pPr>
            <w:r>
              <w:rPr>
                <w:b/>
                <w:sz w:val="24"/>
                <w:szCs w:val="24"/>
              </w:rPr>
              <w:t>2.10</w:t>
            </w:r>
          </w:p>
        </w:tc>
      </w:tr>
      <w:tr w:rsidR="000E27ED" w:rsidRPr="001830D3" w:rsidTr="00E61DA1">
        <w:trPr>
          <w:trHeight w:val="590"/>
        </w:trPr>
        <w:tc>
          <w:tcPr>
            <w:tcW w:w="702" w:type="dxa"/>
          </w:tcPr>
          <w:p w:rsidR="000E27ED" w:rsidRPr="001830D3" w:rsidRDefault="000E27ED" w:rsidP="001830D3">
            <w:pPr>
              <w:rPr>
                <w:sz w:val="24"/>
                <w:szCs w:val="24"/>
              </w:rPr>
            </w:pPr>
            <w:r w:rsidRPr="001830D3">
              <w:rPr>
                <w:sz w:val="24"/>
                <w:szCs w:val="24"/>
              </w:rPr>
              <w:lastRenderedPageBreak/>
              <w:t>15</w:t>
            </w:r>
          </w:p>
        </w:tc>
        <w:tc>
          <w:tcPr>
            <w:tcW w:w="2984" w:type="dxa"/>
          </w:tcPr>
          <w:p w:rsidR="000E27ED" w:rsidRPr="001830D3" w:rsidRDefault="000E27ED" w:rsidP="001830D3">
            <w:pPr>
              <w:rPr>
                <w:sz w:val="24"/>
                <w:szCs w:val="24"/>
              </w:rPr>
            </w:pPr>
            <w:r w:rsidRPr="001830D3">
              <w:rPr>
                <w:sz w:val="24"/>
                <w:szCs w:val="24"/>
              </w:rPr>
              <w:t>Роль письменности в истории человечества.</w:t>
            </w:r>
          </w:p>
          <w:p w:rsidR="000E27ED" w:rsidRPr="001830D3" w:rsidRDefault="000E27ED" w:rsidP="001830D3">
            <w:pPr>
              <w:rPr>
                <w:sz w:val="24"/>
                <w:szCs w:val="24"/>
              </w:rPr>
            </w:pP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630850"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630850"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3.10</w:t>
            </w:r>
          </w:p>
        </w:tc>
        <w:tc>
          <w:tcPr>
            <w:tcW w:w="1134" w:type="dxa"/>
          </w:tcPr>
          <w:p w:rsidR="000E27ED" w:rsidRPr="001830D3" w:rsidRDefault="00F2477E" w:rsidP="001830D3">
            <w:pPr>
              <w:jc w:val="center"/>
              <w:rPr>
                <w:b/>
                <w:sz w:val="24"/>
                <w:szCs w:val="24"/>
              </w:rPr>
            </w:pPr>
            <w:r>
              <w:rPr>
                <w:b/>
                <w:sz w:val="24"/>
                <w:szCs w:val="24"/>
              </w:rPr>
              <w:t>3.10</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lastRenderedPageBreak/>
              <w:t>16</w:t>
            </w:r>
          </w:p>
        </w:tc>
        <w:tc>
          <w:tcPr>
            <w:tcW w:w="2984" w:type="dxa"/>
          </w:tcPr>
          <w:p w:rsidR="000E27ED" w:rsidRPr="001830D3" w:rsidRDefault="000E27ED" w:rsidP="001830D3">
            <w:pPr>
              <w:rPr>
                <w:sz w:val="24"/>
                <w:szCs w:val="24"/>
              </w:rPr>
            </w:pPr>
            <w:r w:rsidRPr="001830D3">
              <w:rPr>
                <w:sz w:val="24"/>
                <w:szCs w:val="24"/>
              </w:rPr>
              <w:t>Систематизация знаний об основных языковых единицах: звуках, буквах.</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630850" w:rsidP="001830D3">
            <w:pPr>
              <w:rPr>
                <w:sz w:val="24"/>
                <w:szCs w:val="24"/>
              </w:rPr>
            </w:pPr>
            <w:r>
              <w:rPr>
                <w:sz w:val="24"/>
                <w:szCs w:val="24"/>
              </w:rPr>
              <w:t>Контроль знаний</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630850" w:rsidP="001830D3">
            <w:pPr>
              <w:rPr>
                <w:sz w:val="24"/>
                <w:szCs w:val="24"/>
              </w:rPr>
            </w:pPr>
            <w:r>
              <w:rPr>
                <w:sz w:val="24"/>
                <w:szCs w:val="24"/>
              </w:rPr>
              <w:t>тест</w:t>
            </w:r>
          </w:p>
        </w:tc>
        <w:tc>
          <w:tcPr>
            <w:tcW w:w="1134" w:type="dxa"/>
            <w:gridSpan w:val="3"/>
          </w:tcPr>
          <w:p w:rsidR="000E27ED" w:rsidRPr="001830D3" w:rsidRDefault="00F2477E" w:rsidP="001830D3">
            <w:pPr>
              <w:rPr>
                <w:b/>
                <w:sz w:val="24"/>
                <w:szCs w:val="24"/>
              </w:rPr>
            </w:pPr>
            <w:r>
              <w:rPr>
                <w:b/>
                <w:sz w:val="24"/>
                <w:szCs w:val="24"/>
              </w:rPr>
              <w:t>7.10</w:t>
            </w:r>
          </w:p>
        </w:tc>
        <w:tc>
          <w:tcPr>
            <w:tcW w:w="1134" w:type="dxa"/>
          </w:tcPr>
          <w:p w:rsidR="000E27ED" w:rsidRPr="001830D3" w:rsidRDefault="00F2477E" w:rsidP="001830D3">
            <w:pPr>
              <w:jc w:val="center"/>
              <w:rPr>
                <w:b/>
                <w:sz w:val="24"/>
                <w:szCs w:val="24"/>
              </w:rPr>
            </w:pPr>
            <w:r>
              <w:rPr>
                <w:b/>
                <w:sz w:val="24"/>
                <w:szCs w:val="24"/>
              </w:rPr>
              <w:t>7.10</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17</w:t>
            </w:r>
          </w:p>
        </w:tc>
        <w:tc>
          <w:tcPr>
            <w:tcW w:w="2984" w:type="dxa"/>
          </w:tcPr>
          <w:p w:rsidR="000E27ED" w:rsidRPr="001830D3" w:rsidRDefault="000E27ED" w:rsidP="001830D3">
            <w:pPr>
              <w:rPr>
                <w:sz w:val="24"/>
                <w:szCs w:val="24"/>
              </w:rPr>
            </w:pPr>
            <w:r w:rsidRPr="001830D3">
              <w:rPr>
                <w:b/>
                <w:sz w:val="24"/>
                <w:szCs w:val="24"/>
              </w:rPr>
              <w:t>Контрольное списывание</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630850" w:rsidP="001830D3">
            <w:pPr>
              <w:rPr>
                <w:sz w:val="24"/>
                <w:szCs w:val="24"/>
              </w:rPr>
            </w:pPr>
            <w:r>
              <w:rPr>
                <w:sz w:val="24"/>
                <w:szCs w:val="24"/>
              </w:rPr>
              <w:t>Контроль знаний</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630850" w:rsidP="001830D3">
            <w:pPr>
              <w:rPr>
                <w:sz w:val="24"/>
                <w:szCs w:val="24"/>
              </w:rPr>
            </w:pPr>
            <w:r>
              <w:rPr>
                <w:sz w:val="24"/>
                <w:szCs w:val="24"/>
              </w:rPr>
              <w:t>Письменная работа</w:t>
            </w:r>
          </w:p>
        </w:tc>
        <w:tc>
          <w:tcPr>
            <w:tcW w:w="1134" w:type="dxa"/>
            <w:gridSpan w:val="3"/>
          </w:tcPr>
          <w:p w:rsidR="000E27ED" w:rsidRPr="001830D3" w:rsidRDefault="00F2477E" w:rsidP="001830D3">
            <w:pPr>
              <w:rPr>
                <w:b/>
                <w:sz w:val="24"/>
                <w:szCs w:val="24"/>
              </w:rPr>
            </w:pPr>
            <w:r>
              <w:rPr>
                <w:b/>
                <w:sz w:val="24"/>
                <w:szCs w:val="24"/>
              </w:rPr>
              <w:t>9.10</w:t>
            </w:r>
          </w:p>
        </w:tc>
        <w:tc>
          <w:tcPr>
            <w:tcW w:w="1134" w:type="dxa"/>
          </w:tcPr>
          <w:p w:rsidR="000E27ED" w:rsidRPr="001830D3" w:rsidRDefault="00F2477E" w:rsidP="001830D3">
            <w:pPr>
              <w:jc w:val="center"/>
              <w:rPr>
                <w:b/>
                <w:sz w:val="24"/>
                <w:szCs w:val="24"/>
              </w:rPr>
            </w:pPr>
            <w:r>
              <w:rPr>
                <w:b/>
                <w:sz w:val="24"/>
                <w:szCs w:val="24"/>
              </w:rPr>
              <w:t>9.10</w:t>
            </w:r>
          </w:p>
        </w:tc>
      </w:tr>
      <w:tr w:rsidR="000E27ED" w:rsidRPr="001830D3" w:rsidTr="00E61DA1">
        <w:trPr>
          <w:trHeight w:val="1104"/>
        </w:trPr>
        <w:tc>
          <w:tcPr>
            <w:tcW w:w="702" w:type="dxa"/>
          </w:tcPr>
          <w:p w:rsidR="000E27ED" w:rsidRPr="001830D3" w:rsidRDefault="000E27ED" w:rsidP="001830D3">
            <w:pPr>
              <w:rPr>
                <w:sz w:val="24"/>
                <w:szCs w:val="24"/>
              </w:rPr>
            </w:pPr>
            <w:r w:rsidRPr="001830D3">
              <w:rPr>
                <w:sz w:val="24"/>
                <w:szCs w:val="24"/>
              </w:rPr>
              <w:t>18</w:t>
            </w:r>
          </w:p>
          <w:p w:rsidR="000E27ED" w:rsidRPr="001830D3" w:rsidRDefault="000E27ED" w:rsidP="001830D3">
            <w:pPr>
              <w:rPr>
                <w:sz w:val="24"/>
                <w:szCs w:val="24"/>
              </w:rPr>
            </w:pPr>
          </w:p>
        </w:tc>
        <w:tc>
          <w:tcPr>
            <w:tcW w:w="2984" w:type="dxa"/>
          </w:tcPr>
          <w:p w:rsidR="000E27ED" w:rsidRPr="001830D3" w:rsidRDefault="000E27ED" w:rsidP="001830D3">
            <w:pPr>
              <w:rPr>
                <w:sz w:val="24"/>
                <w:szCs w:val="24"/>
              </w:rPr>
            </w:pPr>
            <w:r w:rsidRPr="001830D3">
              <w:rPr>
                <w:sz w:val="24"/>
                <w:szCs w:val="24"/>
              </w:rPr>
              <w:t>Повторение основных орфограмм.</w:t>
            </w:r>
          </w:p>
          <w:p w:rsidR="000E27ED" w:rsidRPr="001830D3" w:rsidRDefault="000E27ED" w:rsidP="001830D3">
            <w:pPr>
              <w:rPr>
                <w:sz w:val="24"/>
                <w:szCs w:val="24"/>
              </w:rPr>
            </w:pPr>
            <w:r w:rsidRPr="001830D3">
              <w:rPr>
                <w:sz w:val="24"/>
                <w:szCs w:val="24"/>
              </w:rPr>
              <w:t xml:space="preserve">Правила написания  разделительных твёрдого и мягкого знаков, жи-ши, ча-ща, чу-щу. </w:t>
            </w:r>
          </w:p>
        </w:tc>
        <w:tc>
          <w:tcPr>
            <w:tcW w:w="851" w:type="dxa"/>
          </w:tcPr>
          <w:p w:rsidR="000E27ED" w:rsidRPr="001830D3" w:rsidRDefault="000E27ED" w:rsidP="001830D3">
            <w:pPr>
              <w:rPr>
                <w:sz w:val="24"/>
                <w:szCs w:val="24"/>
              </w:rPr>
            </w:pPr>
            <w:r w:rsidRPr="001830D3">
              <w:rPr>
                <w:sz w:val="24"/>
                <w:szCs w:val="24"/>
              </w:rPr>
              <w:t>1</w:t>
            </w:r>
          </w:p>
          <w:p w:rsidR="000E27ED" w:rsidRPr="001830D3" w:rsidRDefault="000E27ED" w:rsidP="001830D3">
            <w:pPr>
              <w:rPr>
                <w:sz w:val="24"/>
                <w:szCs w:val="24"/>
              </w:rPr>
            </w:pPr>
          </w:p>
        </w:tc>
        <w:tc>
          <w:tcPr>
            <w:tcW w:w="1654" w:type="dxa"/>
          </w:tcPr>
          <w:p w:rsidR="000E27ED" w:rsidRPr="001830D3" w:rsidRDefault="00630850" w:rsidP="001830D3">
            <w:pPr>
              <w:rPr>
                <w:sz w:val="24"/>
                <w:szCs w:val="24"/>
              </w:rPr>
            </w:pPr>
            <w:r>
              <w:rPr>
                <w:sz w:val="24"/>
                <w:szCs w:val="24"/>
              </w:rPr>
              <w:t xml:space="preserve">Повторение </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630850" w:rsidP="001830D3">
            <w:pPr>
              <w:rPr>
                <w:sz w:val="24"/>
                <w:szCs w:val="24"/>
              </w:rPr>
            </w:pPr>
            <w:r>
              <w:rPr>
                <w:sz w:val="24"/>
                <w:szCs w:val="24"/>
              </w:rPr>
              <w:t>Проверочная работа</w:t>
            </w:r>
          </w:p>
        </w:tc>
        <w:tc>
          <w:tcPr>
            <w:tcW w:w="1134" w:type="dxa"/>
            <w:gridSpan w:val="3"/>
          </w:tcPr>
          <w:p w:rsidR="000E27ED" w:rsidRPr="001830D3" w:rsidRDefault="00F2477E" w:rsidP="001830D3">
            <w:pPr>
              <w:rPr>
                <w:b/>
                <w:sz w:val="24"/>
                <w:szCs w:val="24"/>
              </w:rPr>
            </w:pPr>
            <w:r>
              <w:rPr>
                <w:b/>
                <w:sz w:val="24"/>
                <w:szCs w:val="24"/>
              </w:rPr>
              <w:t>10.10</w:t>
            </w:r>
          </w:p>
        </w:tc>
        <w:tc>
          <w:tcPr>
            <w:tcW w:w="1134" w:type="dxa"/>
          </w:tcPr>
          <w:p w:rsidR="000E27ED" w:rsidRPr="001830D3" w:rsidRDefault="00F2477E" w:rsidP="001830D3">
            <w:pPr>
              <w:jc w:val="center"/>
              <w:rPr>
                <w:b/>
                <w:sz w:val="24"/>
                <w:szCs w:val="24"/>
              </w:rPr>
            </w:pPr>
            <w:r>
              <w:rPr>
                <w:b/>
                <w:sz w:val="24"/>
                <w:szCs w:val="24"/>
              </w:rPr>
              <w:t>10.10</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19</w:t>
            </w:r>
          </w:p>
        </w:tc>
        <w:tc>
          <w:tcPr>
            <w:tcW w:w="2984" w:type="dxa"/>
          </w:tcPr>
          <w:p w:rsidR="000E27ED" w:rsidRPr="001830D3" w:rsidRDefault="000E27ED" w:rsidP="001830D3">
            <w:pPr>
              <w:rPr>
                <w:sz w:val="24"/>
                <w:szCs w:val="24"/>
              </w:rPr>
            </w:pPr>
            <w:r w:rsidRPr="001830D3">
              <w:rPr>
                <w:sz w:val="24"/>
                <w:szCs w:val="24"/>
              </w:rPr>
              <w:t>Написание слов с безударными гласными в корне.</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630850" w:rsidP="001830D3">
            <w:pPr>
              <w:rPr>
                <w:sz w:val="24"/>
                <w:szCs w:val="24"/>
              </w:rPr>
            </w:pPr>
            <w:r>
              <w:rPr>
                <w:sz w:val="24"/>
                <w:szCs w:val="24"/>
              </w:rPr>
              <w:t xml:space="preserve">Повторение </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630850"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14.10</w:t>
            </w:r>
          </w:p>
        </w:tc>
        <w:tc>
          <w:tcPr>
            <w:tcW w:w="1134" w:type="dxa"/>
          </w:tcPr>
          <w:p w:rsidR="000E27ED" w:rsidRPr="001830D3" w:rsidRDefault="00F2477E" w:rsidP="001830D3">
            <w:pPr>
              <w:jc w:val="center"/>
              <w:rPr>
                <w:b/>
                <w:sz w:val="24"/>
                <w:szCs w:val="24"/>
              </w:rPr>
            </w:pPr>
            <w:r>
              <w:rPr>
                <w:b/>
                <w:sz w:val="24"/>
                <w:szCs w:val="24"/>
              </w:rPr>
              <w:t>14.10</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20</w:t>
            </w:r>
          </w:p>
        </w:tc>
        <w:tc>
          <w:tcPr>
            <w:tcW w:w="2984" w:type="dxa"/>
          </w:tcPr>
          <w:p w:rsidR="000E27ED" w:rsidRPr="001830D3" w:rsidRDefault="000E27ED" w:rsidP="001830D3">
            <w:pPr>
              <w:rPr>
                <w:sz w:val="24"/>
                <w:szCs w:val="24"/>
              </w:rPr>
            </w:pPr>
            <w:r w:rsidRPr="001830D3">
              <w:rPr>
                <w:sz w:val="24"/>
                <w:szCs w:val="24"/>
              </w:rPr>
              <w:t xml:space="preserve">Повторение изученных орфограмм. Ударение </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630850" w:rsidP="001830D3">
            <w:pPr>
              <w:rPr>
                <w:sz w:val="24"/>
                <w:szCs w:val="24"/>
              </w:rPr>
            </w:pPr>
            <w:r>
              <w:rPr>
                <w:sz w:val="24"/>
                <w:szCs w:val="24"/>
              </w:rPr>
              <w:t xml:space="preserve">Повторение </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630850"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16.10</w:t>
            </w:r>
          </w:p>
        </w:tc>
        <w:tc>
          <w:tcPr>
            <w:tcW w:w="1134" w:type="dxa"/>
          </w:tcPr>
          <w:p w:rsidR="000E27ED" w:rsidRPr="001830D3" w:rsidRDefault="00F2477E" w:rsidP="001830D3">
            <w:pPr>
              <w:jc w:val="center"/>
              <w:rPr>
                <w:b/>
                <w:sz w:val="24"/>
                <w:szCs w:val="24"/>
              </w:rPr>
            </w:pPr>
            <w:r>
              <w:rPr>
                <w:b/>
                <w:sz w:val="24"/>
                <w:szCs w:val="24"/>
              </w:rPr>
              <w:t>16.10</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21</w:t>
            </w:r>
          </w:p>
        </w:tc>
        <w:tc>
          <w:tcPr>
            <w:tcW w:w="2984" w:type="dxa"/>
          </w:tcPr>
          <w:p w:rsidR="000E27ED" w:rsidRPr="001830D3" w:rsidRDefault="000E27ED" w:rsidP="001830D3">
            <w:pPr>
              <w:rPr>
                <w:sz w:val="24"/>
                <w:szCs w:val="24"/>
              </w:rPr>
            </w:pPr>
            <w:r w:rsidRPr="001830D3">
              <w:rPr>
                <w:b/>
                <w:sz w:val="24"/>
                <w:szCs w:val="24"/>
              </w:rPr>
              <w:t>Контрольный диктант по теме «Язык как средство общения»</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2C6B7A" w:rsidRPr="001830D3" w:rsidRDefault="00630850" w:rsidP="001830D3">
            <w:pPr>
              <w:rPr>
                <w:sz w:val="24"/>
                <w:szCs w:val="24"/>
              </w:rPr>
            </w:pPr>
            <w:r>
              <w:rPr>
                <w:sz w:val="24"/>
                <w:szCs w:val="24"/>
              </w:rPr>
              <w:t>Контроль знаний</w:t>
            </w:r>
          </w:p>
        </w:tc>
        <w:tc>
          <w:tcPr>
            <w:tcW w:w="4866" w:type="dxa"/>
            <w:gridSpan w:val="2"/>
          </w:tcPr>
          <w:p w:rsidR="000E27ED" w:rsidRPr="001830D3" w:rsidRDefault="000E27ED" w:rsidP="001830D3">
            <w:pPr>
              <w:rPr>
                <w:sz w:val="24"/>
                <w:szCs w:val="24"/>
              </w:rPr>
            </w:pPr>
          </w:p>
        </w:tc>
        <w:tc>
          <w:tcPr>
            <w:tcW w:w="1559" w:type="dxa"/>
            <w:gridSpan w:val="2"/>
          </w:tcPr>
          <w:p w:rsidR="000E27ED" w:rsidRPr="001830D3" w:rsidRDefault="001851AD" w:rsidP="001830D3">
            <w:pPr>
              <w:rPr>
                <w:sz w:val="24"/>
                <w:szCs w:val="24"/>
              </w:rPr>
            </w:pPr>
            <w:r>
              <w:rPr>
                <w:sz w:val="24"/>
                <w:szCs w:val="24"/>
              </w:rPr>
              <w:t xml:space="preserve">Диктант </w:t>
            </w:r>
          </w:p>
        </w:tc>
        <w:tc>
          <w:tcPr>
            <w:tcW w:w="1134" w:type="dxa"/>
            <w:gridSpan w:val="3"/>
          </w:tcPr>
          <w:p w:rsidR="000E27ED" w:rsidRPr="001830D3" w:rsidRDefault="00F2477E" w:rsidP="001830D3">
            <w:pPr>
              <w:rPr>
                <w:b/>
                <w:sz w:val="24"/>
                <w:szCs w:val="24"/>
              </w:rPr>
            </w:pPr>
            <w:r>
              <w:rPr>
                <w:b/>
                <w:sz w:val="24"/>
                <w:szCs w:val="24"/>
              </w:rPr>
              <w:t>17.10</w:t>
            </w:r>
          </w:p>
        </w:tc>
        <w:tc>
          <w:tcPr>
            <w:tcW w:w="1134" w:type="dxa"/>
          </w:tcPr>
          <w:p w:rsidR="000E27ED" w:rsidRPr="001830D3" w:rsidRDefault="00F2477E" w:rsidP="001830D3">
            <w:pPr>
              <w:jc w:val="center"/>
              <w:rPr>
                <w:b/>
                <w:sz w:val="24"/>
                <w:szCs w:val="24"/>
              </w:rPr>
            </w:pPr>
            <w:r>
              <w:rPr>
                <w:b/>
                <w:sz w:val="24"/>
                <w:szCs w:val="24"/>
              </w:rPr>
              <w:t>17.10</w:t>
            </w:r>
          </w:p>
        </w:tc>
      </w:tr>
      <w:tr w:rsidR="002C6B7A" w:rsidRPr="001830D3" w:rsidTr="00E61DA1">
        <w:trPr>
          <w:trHeight w:val="381"/>
        </w:trPr>
        <w:tc>
          <w:tcPr>
            <w:tcW w:w="14884" w:type="dxa"/>
            <w:gridSpan w:val="12"/>
          </w:tcPr>
          <w:p w:rsidR="002C6B7A" w:rsidRPr="001830D3" w:rsidRDefault="002C6B7A" w:rsidP="001830D3">
            <w:pPr>
              <w:jc w:val="center"/>
              <w:rPr>
                <w:b/>
                <w:sz w:val="24"/>
                <w:szCs w:val="24"/>
              </w:rPr>
            </w:pPr>
            <w:r w:rsidRPr="001830D3">
              <w:rPr>
                <w:b/>
                <w:sz w:val="24"/>
                <w:szCs w:val="24"/>
              </w:rPr>
              <w:t>Предложение - 14 ч</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22</w:t>
            </w:r>
          </w:p>
        </w:tc>
        <w:tc>
          <w:tcPr>
            <w:tcW w:w="2984" w:type="dxa"/>
          </w:tcPr>
          <w:p w:rsidR="000E27ED" w:rsidRPr="001830D3" w:rsidRDefault="000E27ED" w:rsidP="001830D3">
            <w:pPr>
              <w:rPr>
                <w:sz w:val="24"/>
                <w:szCs w:val="24"/>
              </w:rPr>
            </w:pPr>
            <w:r w:rsidRPr="001830D3">
              <w:rPr>
                <w:sz w:val="24"/>
                <w:szCs w:val="24"/>
              </w:rPr>
              <w:t>Работа над ошибками.</w:t>
            </w:r>
          </w:p>
          <w:p w:rsidR="000E27ED" w:rsidRPr="001830D3" w:rsidRDefault="000E27ED" w:rsidP="001830D3">
            <w:pPr>
              <w:rPr>
                <w:sz w:val="24"/>
                <w:szCs w:val="24"/>
              </w:rPr>
            </w:pPr>
            <w:r w:rsidRPr="001830D3">
              <w:rPr>
                <w:sz w:val="24"/>
                <w:szCs w:val="24"/>
              </w:rPr>
              <w:t>Предложение</w:t>
            </w:r>
            <w:r w:rsidRPr="001830D3">
              <w:rPr>
                <w:b/>
                <w:sz w:val="24"/>
                <w:szCs w:val="24"/>
              </w:rPr>
              <w:t>.</w:t>
            </w:r>
            <w:r w:rsidRPr="001830D3">
              <w:rPr>
                <w:sz w:val="24"/>
                <w:szCs w:val="24"/>
              </w:rPr>
              <w:t xml:space="preserve"> Повторение знаний о предложении.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1851AD" w:rsidP="001830D3">
            <w:pPr>
              <w:rPr>
                <w:sz w:val="24"/>
                <w:szCs w:val="24"/>
              </w:rPr>
            </w:pPr>
            <w:r>
              <w:rPr>
                <w:sz w:val="24"/>
                <w:szCs w:val="24"/>
              </w:rPr>
              <w:t>Коррекция знаний</w:t>
            </w:r>
          </w:p>
        </w:tc>
        <w:tc>
          <w:tcPr>
            <w:tcW w:w="4866" w:type="dxa"/>
            <w:gridSpan w:val="2"/>
            <w:vMerge w:val="restart"/>
          </w:tcPr>
          <w:p w:rsidR="000E27ED" w:rsidRPr="001830D3" w:rsidRDefault="000E27ED" w:rsidP="001830D3">
            <w:pPr>
              <w:rPr>
                <w:sz w:val="24"/>
                <w:szCs w:val="24"/>
              </w:rPr>
            </w:pPr>
            <w:r w:rsidRPr="001830D3">
              <w:rPr>
                <w:sz w:val="24"/>
                <w:szCs w:val="24"/>
              </w:rPr>
              <w:t>Определять тип предложения по цели высказывания и по интонации.</w:t>
            </w:r>
          </w:p>
          <w:p w:rsidR="000E27ED" w:rsidRPr="001830D3" w:rsidRDefault="000E27ED" w:rsidP="001830D3">
            <w:pPr>
              <w:rPr>
                <w:sz w:val="24"/>
                <w:szCs w:val="24"/>
              </w:rPr>
            </w:pPr>
            <w:r w:rsidRPr="001830D3">
              <w:rPr>
                <w:sz w:val="24"/>
                <w:szCs w:val="24"/>
              </w:rPr>
              <w:t>Определять особенности и назначение каждого типа предложений.</w:t>
            </w:r>
          </w:p>
        </w:tc>
        <w:tc>
          <w:tcPr>
            <w:tcW w:w="1559" w:type="dxa"/>
            <w:gridSpan w:val="2"/>
          </w:tcPr>
          <w:p w:rsidR="000E27ED" w:rsidRDefault="001851AD" w:rsidP="001830D3">
            <w:pPr>
              <w:rPr>
                <w:sz w:val="24"/>
                <w:szCs w:val="24"/>
              </w:rPr>
            </w:pPr>
            <w:r>
              <w:rPr>
                <w:sz w:val="24"/>
                <w:szCs w:val="24"/>
              </w:rPr>
              <w:t>Работа над ошибками</w:t>
            </w:r>
          </w:p>
          <w:p w:rsidR="001851AD" w:rsidRPr="001830D3" w:rsidRDefault="001851AD"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21.10</w:t>
            </w:r>
          </w:p>
        </w:tc>
        <w:tc>
          <w:tcPr>
            <w:tcW w:w="1134" w:type="dxa"/>
          </w:tcPr>
          <w:p w:rsidR="000E27ED" w:rsidRPr="001830D3" w:rsidRDefault="00F2477E" w:rsidP="001830D3">
            <w:pPr>
              <w:jc w:val="center"/>
              <w:rPr>
                <w:b/>
                <w:sz w:val="24"/>
                <w:szCs w:val="24"/>
              </w:rPr>
            </w:pPr>
            <w:r>
              <w:rPr>
                <w:b/>
                <w:sz w:val="24"/>
                <w:szCs w:val="24"/>
              </w:rPr>
              <w:t>21.10</w:t>
            </w:r>
          </w:p>
        </w:tc>
      </w:tr>
      <w:tr w:rsidR="000E27ED" w:rsidRPr="001830D3" w:rsidTr="00E61DA1">
        <w:trPr>
          <w:trHeight w:val="918"/>
        </w:trPr>
        <w:tc>
          <w:tcPr>
            <w:tcW w:w="702" w:type="dxa"/>
          </w:tcPr>
          <w:p w:rsidR="000E27ED" w:rsidRPr="001830D3" w:rsidRDefault="000E27ED" w:rsidP="001830D3">
            <w:pPr>
              <w:rPr>
                <w:sz w:val="24"/>
                <w:szCs w:val="24"/>
              </w:rPr>
            </w:pPr>
            <w:r w:rsidRPr="001830D3">
              <w:rPr>
                <w:sz w:val="24"/>
                <w:szCs w:val="24"/>
              </w:rPr>
              <w:t>23</w:t>
            </w:r>
          </w:p>
          <w:p w:rsidR="000E27ED" w:rsidRPr="001830D3" w:rsidRDefault="000E27ED" w:rsidP="001830D3">
            <w:pPr>
              <w:rPr>
                <w:sz w:val="24"/>
                <w:szCs w:val="24"/>
              </w:rPr>
            </w:pPr>
          </w:p>
        </w:tc>
        <w:tc>
          <w:tcPr>
            <w:tcW w:w="2984" w:type="dxa"/>
          </w:tcPr>
          <w:p w:rsidR="000E27ED" w:rsidRPr="001830D3" w:rsidRDefault="000E27ED" w:rsidP="001830D3">
            <w:pPr>
              <w:rPr>
                <w:sz w:val="24"/>
                <w:szCs w:val="24"/>
              </w:rPr>
            </w:pPr>
            <w:r w:rsidRPr="001830D3">
              <w:rPr>
                <w:sz w:val="24"/>
                <w:szCs w:val="24"/>
              </w:rPr>
              <w:t>Повествовательные и побудительные предложения.</w:t>
            </w:r>
          </w:p>
          <w:p w:rsidR="000E27ED" w:rsidRPr="001830D3" w:rsidRDefault="000E27ED" w:rsidP="001830D3">
            <w:pPr>
              <w:rPr>
                <w:b/>
                <w:sz w:val="24"/>
                <w:szCs w:val="24"/>
              </w:rPr>
            </w:pPr>
            <w:r w:rsidRPr="001830D3">
              <w:rPr>
                <w:sz w:val="24"/>
                <w:szCs w:val="24"/>
              </w:rPr>
              <w:t>Разные виды предложений</w:t>
            </w:r>
          </w:p>
        </w:tc>
        <w:tc>
          <w:tcPr>
            <w:tcW w:w="851" w:type="dxa"/>
          </w:tcPr>
          <w:p w:rsidR="000E27ED" w:rsidRPr="001830D3" w:rsidRDefault="000E27ED" w:rsidP="001830D3">
            <w:pPr>
              <w:rPr>
                <w:sz w:val="24"/>
                <w:szCs w:val="24"/>
              </w:rPr>
            </w:pPr>
            <w:r w:rsidRPr="001830D3">
              <w:rPr>
                <w:sz w:val="24"/>
                <w:szCs w:val="24"/>
              </w:rPr>
              <w:t>1</w:t>
            </w:r>
          </w:p>
          <w:p w:rsidR="000E27ED" w:rsidRPr="001830D3" w:rsidRDefault="000E27ED" w:rsidP="001830D3">
            <w:pPr>
              <w:rPr>
                <w:sz w:val="24"/>
                <w:szCs w:val="24"/>
              </w:rPr>
            </w:pPr>
          </w:p>
        </w:tc>
        <w:tc>
          <w:tcPr>
            <w:tcW w:w="1654" w:type="dxa"/>
          </w:tcPr>
          <w:p w:rsidR="000E27ED" w:rsidRPr="001830D3" w:rsidRDefault="001851AD" w:rsidP="001830D3">
            <w:pPr>
              <w:rPr>
                <w:sz w:val="24"/>
                <w:szCs w:val="24"/>
              </w:rPr>
            </w:pPr>
            <w:r>
              <w:rPr>
                <w:sz w:val="24"/>
                <w:szCs w:val="24"/>
              </w:rPr>
              <w:t>повторение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1851AD"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23.10</w:t>
            </w:r>
          </w:p>
        </w:tc>
        <w:tc>
          <w:tcPr>
            <w:tcW w:w="1134" w:type="dxa"/>
          </w:tcPr>
          <w:p w:rsidR="000E27ED" w:rsidRPr="001830D3" w:rsidRDefault="00F2477E" w:rsidP="001830D3">
            <w:pPr>
              <w:jc w:val="center"/>
              <w:rPr>
                <w:b/>
                <w:sz w:val="24"/>
                <w:szCs w:val="24"/>
              </w:rPr>
            </w:pPr>
            <w:r>
              <w:rPr>
                <w:b/>
                <w:sz w:val="24"/>
                <w:szCs w:val="24"/>
              </w:rPr>
              <w:t>23.10</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24</w:t>
            </w:r>
          </w:p>
        </w:tc>
        <w:tc>
          <w:tcPr>
            <w:tcW w:w="2984" w:type="dxa"/>
          </w:tcPr>
          <w:p w:rsidR="000E27ED" w:rsidRPr="001830D3" w:rsidRDefault="000E27ED" w:rsidP="001830D3">
            <w:pPr>
              <w:rPr>
                <w:sz w:val="24"/>
                <w:szCs w:val="24"/>
              </w:rPr>
            </w:pPr>
            <w:r w:rsidRPr="001830D3">
              <w:rPr>
                <w:sz w:val="24"/>
                <w:szCs w:val="24"/>
              </w:rPr>
              <w:t>Подлежащее и сказуемое как грамматическая основа предложения.</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1851AD" w:rsidP="001830D3">
            <w:pPr>
              <w:rPr>
                <w:sz w:val="24"/>
                <w:szCs w:val="24"/>
              </w:rPr>
            </w:pPr>
            <w:r>
              <w:rPr>
                <w:sz w:val="24"/>
                <w:szCs w:val="24"/>
              </w:rPr>
              <w:t>Урок ознакомление</w:t>
            </w:r>
          </w:p>
        </w:tc>
        <w:tc>
          <w:tcPr>
            <w:tcW w:w="4866" w:type="dxa"/>
            <w:gridSpan w:val="2"/>
            <w:vMerge w:val="restart"/>
          </w:tcPr>
          <w:p w:rsidR="000E27ED" w:rsidRPr="001830D3" w:rsidRDefault="000E27ED" w:rsidP="001830D3">
            <w:pPr>
              <w:rPr>
                <w:sz w:val="24"/>
                <w:szCs w:val="24"/>
              </w:rPr>
            </w:pPr>
            <w:r w:rsidRPr="001830D3">
              <w:rPr>
                <w:sz w:val="24"/>
                <w:szCs w:val="24"/>
              </w:rPr>
              <w:t>Выделять главные и второстепенные члены предложения</w:t>
            </w:r>
          </w:p>
          <w:p w:rsidR="000E27ED" w:rsidRPr="001830D3" w:rsidRDefault="000E27ED" w:rsidP="001830D3">
            <w:pPr>
              <w:rPr>
                <w:sz w:val="24"/>
                <w:szCs w:val="24"/>
              </w:rPr>
            </w:pPr>
            <w:r w:rsidRPr="001830D3">
              <w:rPr>
                <w:sz w:val="24"/>
                <w:szCs w:val="24"/>
              </w:rPr>
              <w:t xml:space="preserve">Распространять предложения </w:t>
            </w:r>
            <w:r w:rsidRPr="001830D3">
              <w:rPr>
                <w:sz w:val="24"/>
                <w:szCs w:val="24"/>
              </w:rPr>
              <w:lastRenderedPageBreak/>
              <w:t>второстепенными членами</w:t>
            </w:r>
          </w:p>
        </w:tc>
        <w:tc>
          <w:tcPr>
            <w:tcW w:w="1559" w:type="dxa"/>
            <w:gridSpan w:val="2"/>
          </w:tcPr>
          <w:p w:rsidR="000E27ED" w:rsidRPr="001830D3" w:rsidRDefault="001851AD" w:rsidP="001830D3">
            <w:pPr>
              <w:rPr>
                <w:sz w:val="24"/>
                <w:szCs w:val="24"/>
              </w:rPr>
            </w:pPr>
            <w:r>
              <w:rPr>
                <w:sz w:val="24"/>
                <w:szCs w:val="24"/>
              </w:rPr>
              <w:lastRenderedPageBreak/>
              <w:t>текущий</w:t>
            </w:r>
          </w:p>
        </w:tc>
        <w:tc>
          <w:tcPr>
            <w:tcW w:w="1134" w:type="dxa"/>
            <w:gridSpan w:val="3"/>
          </w:tcPr>
          <w:p w:rsidR="000E27ED" w:rsidRPr="001830D3" w:rsidRDefault="00F2477E" w:rsidP="001830D3">
            <w:pPr>
              <w:rPr>
                <w:b/>
                <w:sz w:val="24"/>
                <w:szCs w:val="24"/>
              </w:rPr>
            </w:pPr>
            <w:r>
              <w:rPr>
                <w:b/>
                <w:sz w:val="24"/>
                <w:szCs w:val="24"/>
              </w:rPr>
              <w:t>24.10</w:t>
            </w:r>
          </w:p>
        </w:tc>
        <w:tc>
          <w:tcPr>
            <w:tcW w:w="1134" w:type="dxa"/>
          </w:tcPr>
          <w:p w:rsidR="000E27ED" w:rsidRPr="001830D3" w:rsidRDefault="00F2477E" w:rsidP="001830D3">
            <w:pPr>
              <w:jc w:val="center"/>
              <w:rPr>
                <w:b/>
                <w:sz w:val="24"/>
                <w:szCs w:val="24"/>
              </w:rPr>
            </w:pPr>
            <w:r>
              <w:rPr>
                <w:b/>
                <w:sz w:val="24"/>
                <w:szCs w:val="24"/>
              </w:rPr>
              <w:t>14.10</w:t>
            </w:r>
          </w:p>
        </w:tc>
      </w:tr>
      <w:tr w:rsidR="000E27ED" w:rsidRPr="001830D3" w:rsidTr="00E61DA1">
        <w:trPr>
          <w:trHeight w:val="560"/>
        </w:trPr>
        <w:tc>
          <w:tcPr>
            <w:tcW w:w="702" w:type="dxa"/>
          </w:tcPr>
          <w:p w:rsidR="000E27ED" w:rsidRPr="001830D3" w:rsidRDefault="000E27ED" w:rsidP="001830D3">
            <w:pPr>
              <w:rPr>
                <w:sz w:val="24"/>
                <w:szCs w:val="24"/>
              </w:rPr>
            </w:pPr>
            <w:r w:rsidRPr="001830D3">
              <w:rPr>
                <w:sz w:val="24"/>
                <w:szCs w:val="24"/>
              </w:rPr>
              <w:lastRenderedPageBreak/>
              <w:t>25</w:t>
            </w:r>
          </w:p>
        </w:tc>
        <w:tc>
          <w:tcPr>
            <w:tcW w:w="2984" w:type="dxa"/>
          </w:tcPr>
          <w:p w:rsidR="000E27ED" w:rsidRPr="001830D3" w:rsidRDefault="000E27ED" w:rsidP="001830D3">
            <w:pPr>
              <w:rPr>
                <w:sz w:val="24"/>
                <w:szCs w:val="24"/>
              </w:rPr>
            </w:pPr>
            <w:r w:rsidRPr="001830D3">
              <w:rPr>
                <w:sz w:val="24"/>
                <w:szCs w:val="24"/>
              </w:rPr>
              <w:t>Способы выражения подлежащего и сказуемого.</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1851AD" w:rsidP="001830D3">
            <w:pPr>
              <w:rPr>
                <w:sz w:val="24"/>
                <w:szCs w:val="24"/>
              </w:rPr>
            </w:pPr>
            <w:r>
              <w:rPr>
                <w:sz w:val="24"/>
                <w:szCs w:val="24"/>
              </w:rPr>
              <w:t>Урок ознакомления</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1851AD"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28.10</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lastRenderedPageBreak/>
              <w:t>26</w:t>
            </w:r>
          </w:p>
        </w:tc>
        <w:tc>
          <w:tcPr>
            <w:tcW w:w="2984" w:type="dxa"/>
          </w:tcPr>
          <w:p w:rsidR="000E27ED" w:rsidRPr="001830D3" w:rsidRDefault="000E27ED" w:rsidP="001830D3">
            <w:pPr>
              <w:rPr>
                <w:sz w:val="24"/>
                <w:szCs w:val="24"/>
              </w:rPr>
            </w:pPr>
            <w:r w:rsidRPr="001830D3">
              <w:rPr>
                <w:sz w:val="24"/>
                <w:szCs w:val="24"/>
              </w:rPr>
              <w:t>Роль второстепенных членов предложения.</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1851AD" w:rsidP="001830D3">
            <w:pPr>
              <w:rPr>
                <w:sz w:val="24"/>
                <w:szCs w:val="24"/>
              </w:rPr>
            </w:pPr>
            <w:r>
              <w:rPr>
                <w:sz w:val="24"/>
                <w:szCs w:val="24"/>
              </w:rPr>
              <w:t>Урок ознакомления</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1851AD"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30.10</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27</w:t>
            </w:r>
          </w:p>
        </w:tc>
        <w:tc>
          <w:tcPr>
            <w:tcW w:w="2984" w:type="dxa"/>
          </w:tcPr>
          <w:p w:rsidR="000E27ED" w:rsidRPr="001830D3" w:rsidRDefault="000E27ED" w:rsidP="001830D3">
            <w:pPr>
              <w:rPr>
                <w:sz w:val="24"/>
                <w:szCs w:val="24"/>
              </w:rPr>
            </w:pPr>
            <w:r w:rsidRPr="001830D3">
              <w:rPr>
                <w:sz w:val="24"/>
                <w:szCs w:val="24"/>
              </w:rPr>
              <w:t>Связь слов в предложении.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1851AD"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1851AD"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31.10</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28</w:t>
            </w:r>
          </w:p>
        </w:tc>
        <w:tc>
          <w:tcPr>
            <w:tcW w:w="2984" w:type="dxa"/>
          </w:tcPr>
          <w:p w:rsidR="000E27ED" w:rsidRPr="001830D3" w:rsidRDefault="000E27ED" w:rsidP="001830D3">
            <w:pPr>
              <w:rPr>
                <w:sz w:val="24"/>
                <w:szCs w:val="24"/>
              </w:rPr>
            </w:pPr>
            <w:r w:rsidRPr="001830D3">
              <w:rPr>
                <w:sz w:val="24"/>
                <w:szCs w:val="24"/>
              </w:rPr>
              <w:t>Предложения с однородными членами. Отработка навыка нахождения однородных членов предложения</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D841A6" w:rsidP="001830D3">
            <w:pPr>
              <w:rPr>
                <w:sz w:val="24"/>
                <w:szCs w:val="24"/>
              </w:rPr>
            </w:pPr>
            <w:r>
              <w:rPr>
                <w:sz w:val="24"/>
                <w:szCs w:val="24"/>
              </w:rPr>
              <w:t>Урок ознакомление</w:t>
            </w:r>
          </w:p>
        </w:tc>
        <w:tc>
          <w:tcPr>
            <w:tcW w:w="4866" w:type="dxa"/>
            <w:gridSpan w:val="2"/>
            <w:vMerge w:val="restart"/>
          </w:tcPr>
          <w:p w:rsidR="000E27ED" w:rsidRPr="001830D3" w:rsidRDefault="000E27ED" w:rsidP="001830D3">
            <w:pPr>
              <w:rPr>
                <w:sz w:val="24"/>
                <w:szCs w:val="24"/>
              </w:rPr>
            </w:pPr>
            <w:r w:rsidRPr="001830D3">
              <w:rPr>
                <w:sz w:val="24"/>
                <w:szCs w:val="24"/>
              </w:rPr>
              <w:t>Находить однородные члены предложения. Составлять предложения с однородными членами, соединёнными и несоединенными союзами. Ставить знаки препинания при однородных членах предложения.</w:t>
            </w:r>
          </w:p>
        </w:tc>
        <w:tc>
          <w:tcPr>
            <w:tcW w:w="1559" w:type="dxa"/>
            <w:gridSpan w:val="2"/>
          </w:tcPr>
          <w:p w:rsidR="000E27ED" w:rsidRPr="001830D3" w:rsidRDefault="00D841A6"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11.11</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29</w:t>
            </w:r>
          </w:p>
        </w:tc>
        <w:tc>
          <w:tcPr>
            <w:tcW w:w="2984" w:type="dxa"/>
          </w:tcPr>
          <w:p w:rsidR="000E27ED" w:rsidRPr="001830D3" w:rsidRDefault="000E27ED" w:rsidP="001830D3">
            <w:pPr>
              <w:rPr>
                <w:sz w:val="24"/>
                <w:szCs w:val="24"/>
              </w:rPr>
            </w:pPr>
            <w:r w:rsidRPr="001830D3">
              <w:rPr>
                <w:sz w:val="24"/>
                <w:szCs w:val="24"/>
              </w:rPr>
              <w:t>Смысловая ёмкость предложений с однородными членами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D841A6"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D841A6"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13.11</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30</w:t>
            </w:r>
          </w:p>
        </w:tc>
        <w:tc>
          <w:tcPr>
            <w:tcW w:w="2984" w:type="dxa"/>
          </w:tcPr>
          <w:p w:rsidR="000E27ED" w:rsidRPr="001830D3" w:rsidRDefault="000E27ED" w:rsidP="001830D3">
            <w:pPr>
              <w:rPr>
                <w:sz w:val="24"/>
                <w:szCs w:val="24"/>
              </w:rPr>
            </w:pPr>
            <w:r w:rsidRPr="001830D3">
              <w:rPr>
                <w:sz w:val="24"/>
                <w:szCs w:val="24"/>
              </w:rPr>
              <w:t>Интонационное и пунктуационное оформление однородных членов.</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D841A6"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D841A6"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14.11</w:t>
            </w:r>
          </w:p>
        </w:tc>
        <w:tc>
          <w:tcPr>
            <w:tcW w:w="1134" w:type="dxa"/>
          </w:tcPr>
          <w:p w:rsidR="000E27ED" w:rsidRPr="001830D3" w:rsidRDefault="000E27ED" w:rsidP="001830D3">
            <w:pPr>
              <w:jc w:val="center"/>
              <w:rPr>
                <w:b/>
                <w:sz w:val="24"/>
                <w:szCs w:val="24"/>
              </w:rPr>
            </w:pPr>
          </w:p>
        </w:tc>
      </w:tr>
      <w:tr w:rsidR="000E27ED" w:rsidRPr="001830D3" w:rsidTr="00E61DA1">
        <w:trPr>
          <w:trHeight w:val="1000"/>
        </w:trPr>
        <w:tc>
          <w:tcPr>
            <w:tcW w:w="702" w:type="dxa"/>
          </w:tcPr>
          <w:p w:rsidR="000E27ED" w:rsidRPr="001830D3" w:rsidRDefault="000E27ED" w:rsidP="001830D3">
            <w:pPr>
              <w:rPr>
                <w:sz w:val="24"/>
                <w:szCs w:val="24"/>
              </w:rPr>
            </w:pPr>
            <w:r w:rsidRPr="001830D3">
              <w:rPr>
                <w:sz w:val="24"/>
                <w:szCs w:val="24"/>
              </w:rPr>
              <w:t>31</w:t>
            </w:r>
          </w:p>
        </w:tc>
        <w:tc>
          <w:tcPr>
            <w:tcW w:w="2984" w:type="dxa"/>
          </w:tcPr>
          <w:p w:rsidR="000E27ED" w:rsidRPr="001830D3" w:rsidRDefault="000E27ED" w:rsidP="001830D3">
            <w:pPr>
              <w:rPr>
                <w:sz w:val="24"/>
                <w:szCs w:val="24"/>
              </w:rPr>
            </w:pPr>
            <w:r w:rsidRPr="001830D3">
              <w:rPr>
                <w:sz w:val="24"/>
                <w:szCs w:val="24"/>
              </w:rPr>
              <w:t>Простые и сложные предложения. Введение понятия сложного предложения.</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D841A6" w:rsidP="001830D3">
            <w:pPr>
              <w:rPr>
                <w:sz w:val="24"/>
                <w:szCs w:val="24"/>
              </w:rPr>
            </w:pPr>
            <w:r>
              <w:rPr>
                <w:sz w:val="24"/>
                <w:szCs w:val="24"/>
              </w:rPr>
              <w:t>Урок ознакомление</w:t>
            </w:r>
          </w:p>
        </w:tc>
        <w:tc>
          <w:tcPr>
            <w:tcW w:w="4866" w:type="dxa"/>
            <w:gridSpan w:val="2"/>
            <w:vMerge w:val="restart"/>
          </w:tcPr>
          <w:p w:rsidR="000E27ED" w:rsidRPr="001830D3" w:rsidRDefault="000E27ED" w:rsidP="001830D3">
            <w:pPr>
              <w:rPr>
                <w:sz w:val="24"/>
                <w:szCs w:val="24"/>
              </w:rPr>
            </w:pPr>
            <w:r w:rsidRPr="001830D3">
              <w:rPr>
                <w:sz w:val="24"/>
                <w:szCs w:val="24"/>
              </w:rPr>
              <w:t xml:space="preserve">Сравнивать простые и сложные предложения на основе их значения и количества грамматических основ.  </w:t>
            </w:r>
          </w:p>
          <w:p w:rsidR="000E27ED" w:rsidRPr="001830D3" w:rsidRDefault="000E27ED" w:rsidP="001830D3">
            <w:pPr>
              <w:rPr>
                <w:sz w:val="24"/>
                <w:szCs w:val="24"/>
              </w:rPr>
            </w:pPr>
            <w:r w:rsidRPr="001830D3">
              <w:rPr>
                <w:sz w:val="24"/>
                <w:szCs w:val="24"/>
              </w:rPr>
              <w:t>Ставить знаки препинания в элементарных сложных предложениях. Объяснять роль союзов в сложном предложении. Составлять элементарные сложные предложения.</w:t>
            </w:r>
          </w:p>
        </w:tc>
        <w:tc>
          <w:tcPr>
            <w:tcW w:w="1559" w:type="dxa"/>
            <w:gridSpan w:val="2"/>
          </w:tcPr>
          <w:p w:rsidR="000E27ED" w:rsidRPr="001830D3" w:rsidRDefault="00D841A6"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18.11</w:t>
            </w:r>
          </w:p>
        </w:tc>
        <w:tc>
          <w:tcPr>
            <w:tcW w:w="1134" w:type="dxa"/>
          </w:tcPr>
          <w:p w:rsidR="000E27ED" w:rsidRPr="001830D3" w:rsidRDefault="000E27ED" w:rsidP="001830D3">
            <w:pPr>
              <w:jc w:val="center"/>
              <w:rPr>
                <w:b/>
                <w:sz w:val="24"/>
                <w:szCs w:val="24"/>
              </w:rPr>
            </w:pPr>
          </w:p>
        </w:tc>
      </w:tr>
      <w:tr w:rsidR="000E27ED" w:rsidRPr="001830D3" w:rsidTr="00E61DA1">
        <w:trPr>
          <w:trHeight w:val="593"/>
        </w:trPr>
        <w:tc>
          <w:tcPr>
            <w:tcW w:w="702" w:type="dxa"/>
          </w:tcPr>
          <w:p w:rsidR="000E27ED" w:rsidRPr="001830D3" w:rsidRDefault="000E27ED" w:rsidP="001830D3">
            <w:pPr>
              <w:rPr>
                <w:sz w:val="24"/>
                <w:szCs w:val="24"/>
              </w:rPr>
            </w:pPr>
            <w:r w:rsidRPr="001830D3">
              <w:rPr>
                <w:sz w:val="24"/>
                <w:szCs w:val="24"/>
              </w:rPr>
              <w:t>32</w:t>
            </w:r>
          </w:p>
        </w:tc>
        <w:tc>
          <w:tcPr>
            <w:tcW w:w="2984" w:type="dxa"/>
          </w:tcPr>
          <w:p w:rsidR="000E27ED" w:rsidRPr="001830D3" w:rsidRDefault="000E27ED" w:rsidP="001830D3">
            <w:pPr>
              <w:rPr>
                <w:sz w:val="24"/>
                <w:szCs w:val="24"/>
              </w:rPr>
            </w:pPr>
            <w:r w:rsidRPr="001830D3">
              <w:rPr>
                <w:sz w:val="24"/>
                <w:szCs w:val="24"/>
              </w:rPr>
              <w:t>Знаки препинания в сложных предложениях с союзами и, а, но.</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D841A6"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D841A6" w:rsidP="001830D3">
            <w:pPr>
              <w:rPr>
                <w:sz w:val="24"/>
                <w:szCs w:val="24"/>
              </w:rPr>
            </w:pPr>
            <w:r>
              <w:rPr>
                <w:sz w:val="24"/>
                <w:szCs w:val="24"/>
              </w:rPr>
              <w:t>текущий</w:t>
            </w:r>
          </w:p>
        </w:tc>
        <w:tc>
          <w:tcPr>
            <w:tcW w:w="1134" w:type="dxa"/>
            <w:gridSpan w:val="3"/>
          </w:tcPr>
          <w:p w:rsidR="000E27ED" w:rsidRPr="001830D3" w:rsidRDefault="00F2477E" w:rsidP="001830D3">
            <w:pPr>
              <w:rPr>
                <w:b/>
                <w:sz w:val="24"/>
                <w:szCs w:val="24"/>
              </w:rPr>
            </w:pPr>
            <w:r>
              <w:rPr>
                <w:b/>
                <w:sz w:val="24"/>
                <w:szCs w:val="24"/>
              </w:rPr>
              <w:t>20.11</w:t>
            </w:r>
          </w:p>
        </w:tc>
        <w:tc>
          <w:tcPr>
            <w:tcW w:w="1134" w:type="dxa"/>
          </w:tcPr>
          <w:p w:rsidR="000E27ED" w:rsidRPr="001830D3" w:rsidRDefault="000E27ED" w:rsidP="001830D3">
            <w:pPr>
              <w:jc w:val="center"/>
              <w:rPr>
                <w:b/>
                <w:sz w:val="24"/>
                <w:szCs w:val="24"/>
              </w:rPr>
            </w:pPr>
          </w:p>
        </w:tc>
      </w:tr>
      <w:tr w:rsidR="000E27ED" w:rsidRPr="001830D3" w:rsidTr="00E61DA1">
        <w:trPr>
          <w:trHeight w:val="706"/>
        </w:trPr>
        <w:tc>
          <w:tcPr>
            <w:tcW w:w="702" w:type="dxa"/>
          </w:tcPr>
          <w:p w:rsidR="000E27ED" w:rsidRPr="001830D3" w:rsidRDefault="000E27ED" w:rsidP="001830D3">
            <w:pPr>
              <w:rPr>
                <w:sz w:val="24"/>
                <w:szCs w:val="24"/>
              </w:rPr>
            </w:pPr>
            <w:r w:rsidRPr="001830D3">
              <w:rPr>
                <w:sz w:val="24"/>
                <w:szCs w:val="24"/>
              </w:rPr>
              <w:t>33</w:t>
            </w:r>
          </w:p>
        </w:tc>
        <w:tc>
          <w:tcPr>
            <w:tcW w:w="2984" w:type="dxa"/>
          </w:tcPr>
          <w:p w:rsidR="000E27ED" w:rsidRPr="001830D3" w:rsidRDefault="000E27ED" w:rsidP="001830D3">
            <w:pPr>
              <w:rPr>
                <w:sz w:val="24"/>
                <w:szCs w:val="24"/>
              </w:rPr>
            </w:pPr>
            <w:r w:rsidRPr="001830D3">
              <w:rPr>
                <w:sz w:val="24"/>
                <w:szCs w:val="24"/>
              </w:rPr>
              <w:t>Словосочетание. Различие между словосочетанием, словом и предложением</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D841A6" w:rsidP="001830D3">
            <w:pPr>
              <w:rPr>
                <w:sz w:val="24"/>
                <w:szCs w:val="24"/>
              </w:rPr>
            </w:pPr>
            <w:r>
              <w:rPr>
                <w:sz w:val="24"/>
                <w:szCs w:val="24"/>
              </w:rPr>
              <w:t>Урок ознакомление</w:t>
            </w:r>
          </w:p>
        </w:tc>
        <w:tc>
          <w:tcPr>
            <w:tcW w:w="4866" w:type="dxa"/>
            <w:gridSpan w:val="2"/>
            <w:vMerge w:val="restart"/>
          </w:tcPr>
          <w:p w:rsidR="000E27ED" w:rsidRPr="001830D3" w:rsidRDefault="000E27ED" w:rsidP="001830D3">
            <w:pPr>
              <w:rPr>
                <w:sz w:val="24"/>
                <w:szCs w:val="24"/>
              </w:rPr>
            </w:pPr>
            <w:r w:rsidRPr="001830D3">
              <w:rPr>
                <w:sz w:val="24"/>
                <w:szCs w:val="24"/>
              </w:rPr>
              <w:t>Выделять словосочетания из предложения  на основе вопросов. Находить связь слов в словосочетании, выделять главное и зависимое слова. Составлять словосочетания разных типов.</w:t>
            </w:r>
          </w:p>
          <w:p w:rsidR="000E27ED" w:rsidRPr="001830D3" w:rsidRDefault="000E27ED" w:rsidP="001830D3">
            <w:pPr>
              <w:rPr>
                <w:sz w:val="24"/>
                <w:szCs w:val="24"/>
              </w:rPr>
            </w:pPr>
            <w:r w:rsidRPr="001830D3">
              <w:rPr>
                <w:sz w:val="24"/>
                <w:szCs w:val="24"/>
              </w:rPr>
              <w:t>Распространять предложения словосочетаниями. Составлять тексты-</w:t>
            </w:r>
            <w:r w:rsidRPr="001830D3">
              <w:rPr>
                <w:sz w:val="24"/>
                <w:szCs w:val="24"/>
              </w:rPr>
              <w:lastRenderedPageBreak/>
              <w:t>рассуждения, объяснять различия между предложением и словосочетанием.</w:t>
            </w:r>
          </w:p>
        </w:tc>
        <w:tc>
          <w:tcPr>
            <w:tcW w:w="1559" w:type="dxa"/>
            <w:gridSpan w:val="2"/>
          </w:tcPr>
          <w:p w:rsidR="000E27ED" w:rsidRPr="001830D3" w:rsidRDefault="000E27ED" w:rsidP="001830D3">
            <w:pPr>
              <w:rPr>
                <w:sz w:val="24"/>
                <w:szCs w:val="24"/>
              </w:rPr>
            </w:pPr>
          </w:p>
          <w:p w:rsidR="000E27ED" w:rsidRPr="001830D3" w:rsidRDefault="007B20F9" w:rsidP="001830D3">
            <w:pPr>
              <w:rPr>
                <w:sz w:val="24"/>
                <w:szCs w:val="24"/>
              </w:rPr>
            </w:pPr>
            <w:r>
              <w:rPr>
                <w:sz w:val="24"/>
                <w:szCs w:val="24"/>
              </w:rPr>
              <w:t>текущий</w:t>
            </w:r>
          </w:p>
          <w:p w:rsidR="000E27ED" w:rsidRPr="001830D3" w:rsidRDefault="000E27ED" w:rsidP="001830D3">
            <w:pPr>
              <w:rPr>
                <w:sz w:val="24"/>
                <w:szCs w:val="24"/>
              </w:rPr>
            </w:pPr>
          </w:p>
          <w:p w:rsidR="000E27ED" w:rsidRPr="001830D3" w:rsidRDefault="000E27ED" w:rsidP="001830D3">
            <w:pPr>
              <w:rPr>
                <w:sz w:val="24"/>
                <w:szCs w:val="24"/>
              </w:rPr>
            </w:pPr>
          </w:p>
          <w:p w:rsidR="000E27ED" w:rsidRPr="001830D3" w:rsidRDefault="000E27ED" w:rsidP="001830D3">
            <w:pPr>
              <w:rPr>
                <w:sz w:val="24"/>
                <w:szCs w:val="24"/>
              </w:rPr>
            </w:pPr>
          </w:p>
        </w:tc>
        <w:tc>
          <w:tcPr>
            <w:tcW w:w="1134" w:type="dxa"/>
            <w:gridSpan w:val="3"/>
          </w:tcPr>
          <w:p w:rsidR="000E27ED" w:rsidRPr="001830D3" w:rsidRDefault="00F2477E" w:rsidP="001830D3">
            <w:pPr>
              <w:rPr>
                <w:sz w:val="24"/>
                <w:szCs w:val="24"/>
              </w:rPr>
            </w:pPr>
            <w:r>
              <w:rPr>
                <w:sz w:val="24"/>
                <w:szCs w:val="24"/>
              </w:rPr>
              <w:t>21.11</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34</w:t>
            </w:r>
          </w:p>
        </w:tc>
        <w:tc>
          <w:tcPr>
            <w:tcW w:w="2984" w:type="dxa"/>
          </w:tcPr>
          <w:p w:rsidR="000E27ED" w:rsidRPr="001830D3" w:rsidRDefault="000E27ED" w:rsidP="001830D3">
            <w:pPr>
              <w:jc w:val="both"/>
              <w:rPr>
                <w:sz w:val="24"/>
                <w:szCs w:val="24"/>
              </w:rPr>
            </w:pPr>
            <w:r w:rsidRPr="001830D3">
              <w:rPr>
                <w:b/>
                <w:sz w:val="24"/>
                <w:szCs w:val="24"/>
              </w:rPr>
              <w:t>Контрольный диктант по теме: «Предложение».</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D841A6" w:rsidP="001830D3">
            <w:pPr>
              <w:rPr>
                <w:sz w:val="24"/>
                <w:szCs w:val="24"/>
              </w:rPr>
            </w:pPr>
            <w:r>
              <w:rPr>
                <w:sz w:val="24"/>
                <w:szCs w:val="24"/>
              </w:rPr>
              <w:t>Контроль знаний</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D841A6" w:rsidP="001830D3">
            <w:pPr>
              <w:rPr>
                <w:sz w:val="24"/>
                <w:szCs w:val="24"/>
              </w:rPr>
            </w:pPr>
            <w:r>
              <w:rPr>
                <w:sz w:val="24"/>
                <w:szCs w:val="24"/>
              </w:rPr>
              <w:t>диктант</w:t>
            </w:r>
          </w:p>
        </w:tc>
        <w:tc>
          <w:tcPr>
            <w:tcW w:w="1134" w:type="dxa"/>
            <w:gridSpan w:val="3"/>
          </w:tcPr>
          <w:p w:rsidR="000E27ED" w:rsidRPr="001830D3" w:rsidRDefault="00F2477E" w:rsidP="001830D3">
            <w:pPr>
              <w:rPr>
                <w:sz w:val="24"/>
                <w:szCs w:val="24"/>
              </w:rPr>
            </w:pPr>
            <w:r>
              <w:rPr>
                <w:sz w:val="24"/>
                <w:szCs w:val="24"/>
              </w:rPr>
              <w:t>25.11</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lastRenderedPageBreak/>
              <w:t>35</w:t>
            </w:r>
          </w:p>
        </w:tc>
        <w:tc>
          <w:tcPr>
            <w:tcW w:w="2984" w:type="dxa"/>
          </w:tcPr>
          <w:p w:rsidR="000E27ED" w:rsidRPr="001830D3" w:rsidRDefault="000E27ED" w:rsidP="001830D3">
            <w:pPr>
              <w:rPr>
                <w:b/>
                <w:sz w:val="24"/>
                <w:szCs w:val="24"/>
              </w:rPr>
            </w:pPr>
            <w:r w:rsidRPr="001830D3">
              <w:rPr>
                <w:sz w:val="24"/>
                <w:szCs w:val="24"/>
              </w:rPr>
              <w:t>Анализ контрольного диктанта. Обобщение знаний о предложении и словосочетании.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D841A6" w:rsidP="001830D3">
            <w:pPr>
              <w:rPr>
                <w:sz w:val="24"/>
                <w:szCs w:val="24"/>
              </w:rPr>
            </w:pPr>
            <w:r>
              <w:rPr>
                <w:sz w:val="24"/>
                <w:szCs w:val="24"/>
              </w:rPr>
              <w:t>Коррекция знаний</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D841A6" w:rsidP="001830D3">
            <w:pPr>
              <w:rPr>
                <w:sz w:val="24"/>
                <w:szCs w:val="24"/>
              </w:rPr>
            </w:pPr>
            <w:r>
              <w:rPr>
                <w:sz w:val="24"/>
                <w:szCs w:val="24"/>
              </w:rPr>
              <w:t>Работа над ошибками</w:t>
            </w:r>
          </w:p>
        </w:tc>
        <w:tc>
          <w:tcPr>
            <w:tcW w:w="1134" w:type="dxa"/>
            <w:gridSpan w:val="3"/>
          </w:tcPr>
          <w:p w:rsidR="000E27ED" w:rsidRPr="001830D3" w:rsidRDefault="00F2477E" w:rsidP="001830D3">
            <w:pPr>
              <w:rPr>
                <w:sz w:val="24"/>
                <w:szCs w:val="24"/>
              </w:rPr>
            </w:pPr>
            <w:r>
              <w:rPr>
                <w:sz w:val="24"/>
                <w:szCs w:val="24"/>
              </w:rPr>
              <w:t>27.11</w:t>
            </w:r>
          </w:p>
        </w:tc>
        <w:tc>
          <w:tcPr>
            <w:tcW w:w="1134" w:type="dxa"/>
          </w:tcPr>
          <w:p w:rsidR="000E27ED" w:rsidRPr="001830D3" w:rsidRDefault="000E27ED" w:rsidP="001830D3">
            <w:pPr>
              <w:jc w:val="center"/>
              <w:rPr>
                <w:b/>
                <w:sz w:val="24"/>
                <w:szCs w:val="24"/>
              </w:rPr>
            </w:pPr>
          </w:p>
        </w:tc>
      </w:tr>
      <w:tr w:rsidR="00D841A6" w:rsidRPr="001830D3" w:rsidTr="00E61DA1">
        <w:trPr>
          <w:trHeight w:val="296"/>
        </w:trPr>
        <w:tc>
          <w:tcPr>
            <w:tcW w:w="14884" w:type="dxa"/>
            <w:gridSpan w:val="12"/>
          </w:tcPr>
          <w:p w:rsidR="00D841A6" w:rsidRPr="001830D3" w:rsidRDefault="00D841A6" w:rsidP="001830D3">
            <w:pPr>
              <w:jc w:val="center"/>
              <w:rPr>
                <w:b/>
                <w:sz w:val="24"/>
                <w:szCs w:val="24"/>
              </w:rPr>
            </w:pPr>
            <w:r w:rsidRPr="001830D3">
              <w:rPr>
                <w:b/>
                <w:sz w:val="24"/>
                <w:szCs w:val="24"/>
              </w:rPr>
              <w:lastRenderedPageBreak/>
              <w:t>Слово и его значение – 4 ч</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36</w:t>
            </w:r>
          </w:p>
        </w:tc>
        <w:tc>
          <w:tcPr>
            <w:tcW w:w="2984" w:type="dxa"/>
          </w:tcPr>
          <w:p w:rsidR="000E27ED" w:rsidRPr="001830D3" w:rsidRDefault="000E27ED" w:rsidP="001830D3">
            <w:pPr>
              <w:jc w:val="both"/>
              <w:rPr>
                <w:sz w:val="24"/>
                <w:szCs w:val="24"/>
              </w:rPr>
            </w:pPr>
            <w:r w:rsidRPr="001830D3">
              <w:rPr>
                <w:sz w:val="24"/>
                <w:szCs w:val="24"/>
              </w:rPr>
              <w:t>Слово и его значение.</w:t>
            </w:r>
          </w:p>
          <w:p w:rsidR="000E27ED" w:rsidRPr="001830D3" w:rsidRDefault="000E27ED" w:rsidP="001830D3">
            <w:pPr>
              <w:jc w:val="both"/>
              <w:rPr>
                <w:sz w:val="24"/>
                <w:szCs w:val="24"/>
              </w:rPr>
            </w:pPr>
            <w:r w:rsidRPr="001830D3">
              <w:rPr>
                <w:sz w:val="24"/>
                <w:szCs w:val="24"/>
              </w:rPr>
              <w:t>Обобщение  представлений о лексическом значении слова.</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D841A6" w:rsidP="001830D3">
            <w:pPr>
              <w:rPr>
                <w:sz w:val="24"/>
                <w:szCs w:val="24"/>
              </w:rPr>
            </w:pPr>
            <w:r>
              <w:rPr>
                <w:sz w:val="24"/>
                <w:szCs w:val="24"/>
              </w:rPr>
              <w:t>комбинированный</w:t>
            </w:r>
          </w:p>
        </w:tc>
        <w:tc>
          <w:tcPr>
            <w:tcW w:w="4866" w:type="dxa"/>
            <w:gridSpan w:val="2"/>
            <w:vMerge w:val="restart"/>
          </w:tcPr>
          <w:p w:rsidR="000E27ED" w:rsidRPr="001830D3" w:rsidRDefault="000E27ED" w:rsidP="001830D3">
            <w:pPr>
              <w:rPr>
                <w:sz w:val="24"/>
                <w:szCs w:val="24"/>
              </w:rPr>
            </w:pPr>
            <w:r w:rsidRPr="001830D3">
              <w:rPr>
                <w:sz w:val="24"/>
                <w:szCs w:val="24"/>
              </w:rPr>
              <w:t>Сравнивать слова по значению и форме (звуко-буквенной и формально- грамматической). Объяснять специфику замещающей функции слова как языкового знака, имеющего не только план выражения (звуко-буквенную и формально-грамматическую  форму), но и план содержания (значение слова), с помощью моделей слова. Пользоваться лингвистическими словарями разных типов.объяснять их устройство и назначение. Находить в тексте и использовать в собственных речевых произведениях синонимы, антонимы, омонимы, многозначные слова.</w:t>
            </w:r>
          </w:p>
        </w:tc>
        <w:tc>
          <w:tcPr>
            <w:tcW w:w="1559" w:type="dxa"/>
            <w:gridSpan w:val="2"/>
          </w:tcPr>
          <w:p w:rsidR="000E27ED" w:rsidRPr="001830D3" w:rsidRDefault="00D841A6" w:rsidP="001830D3">
            <w:pPr>
              <w:rPr>
                <w:sz w:val="24"/>
                <w:szCs w:val="24"/>
              </w:rPr>
            </w:pPr>
            <w:r>
              <w:rPr>
                <w:sz w:val="24"/>
                <w:szCs w:val="24"/>
              </w:rPr>
              <w:t>текущий</w:t>
            </w:r>
          </w:p>
        </w:tc>
        <w:tc>
          <w:tcPr>
            <w:tcW w:w="1134" w:type="dxa"/>
            <w:gridSpan w:val="3"/>
          </w:tcPr>
          <w:p w:rsidR="000E27ED" w:rsidRPr="001830D3" w:rsidRDefault="00F2477E" w:rsidP="001830D3">
            <w:pPr>
              <w:rPr>
                <w:sz w:val="24"/>
                <w:szCs w:val="24"/>
              </w:rPr>
            </w:pPr>
            <w:r>
              <w:rPr>
                <w:sz w:val="24"/>
                <w:szCs w:val="24"/>
              </w:rPr>
              <w:t>28.11</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37</w:t>
            </w:r>
          </w:p>
        </w:tc>
        <w:tc>
          <w:tcPr>
            <w:tcW w:w="2984" w:type="dxa"/>
          </w:tcPr>
          <w:p w:rsidR="000E27ED" w:rsidRPr="001830D3" w:rsidRDefault="000E27ED" w:rsidP="001830D3">
            <w:pPr>
              <w:jc w:val="both"/>
              <w:rPr>
                <w:sz w:val="24"/>
                <w:szCs w:val="24"/>
              </w:rPr>
            </w:pPr>
            <w:r w:rsidRPr="001830D3">
              <w:rPr>
                <w:sz w:val="24"/>
                <w:szCs w:val="24"/>
              </w:rPr>
              <w:t>Знакомство с различными видами лингвистических словарей.</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D841A6"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D841A6" w:rsidP="001830D3">
            <w:pPr>
              <w:rPr>
                <w:sz w:val="24"/>
                <w:szCs w:val="24"/>
              </w:rPr>
            </w:pPr>
            <w:r>
              <w:rPr>
                <w:sz w:val="24"/>
                <w:szCs w:val="24"/>
              </w:rPr>
              <w:t>текущий</w:t>
            </w:r>
          </w:p>
        </w:tc>
        <w:tc>
          <w:tcPr>
            <w:tcW w:w="1134" w:type="dxa"/>
            <w:gridSpan w:val="3"/>
          </w:tcPr>
          <w:p w:rsidR="000E27ED" w:rsidRPr="001830D3" w:rsidRDefault="00F2477E" w:rsidP="001830D3">
            <w:pPr>
              <w:rPr>
                <w:sz w:val="24"/>
                <w:szCs w:val="24"/>
              </w:rPr>
            </w:pPr>
            <w:r>
              <w:rPr>
                <w:sz w:val="24"/>
                <w:szCs w:val="24"/>
              </w:rPr>
              <w:t>2.12</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38</w:t>
            </w:r>
          </w:p>
        </w:tc>
        <w:tc>
          <w:tcPr>
            <w:tcW w:w="2984" w:type="dxa"/>
          </w:tcPr>
          <w:p w:rsidR="000E27ED" w:rsidRPr="001830D3" w:rsidRDefault="000E27ED" w:rsidP="001830D3">
            <w:pPr>
              <w:jc w:val="both"/>
              <w:rPr>
                <w:sz w:val="24"/>
                <w:szCs w:val="24"/>
              </w:rPr>
            </w:pPr>
            <w:r w:rsidRPr="001830D3">
              <w:rPr>
                <w:sz w:val="24"/>
                <w:szCs w:val="24"/>
              </w:rPr>
              <w:t xml:space="preserve">Синонимы, антонимы, омонимы, многозначные слова. </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D841A6" w:rsidP="001830D3">
            <w:pPr>
              <w:rPr>
                <w:sz w:val="24"/>
                <w:szCs w:val="24"/>
              </w:rPr>
            </w:pPr>
            <w:r>
              <w:rPr>
                <w:sz w:val="24"/>
                <w:szCs w:val="24"/>
              </w:rPr>
              <w:t>комбинированный</w:t>
            </w:r>
          </w:p>
        </w:tc>
        <w:tc>
          <w:tcPr>
            <w:tcW w:w="4866" w:type="dxa"/>
            <w:gridSpan w:val="2"/>
            <w:vMerge/>
          </w:tcPr>
          <w:p w:rsidR="000E27ED" w:rsidRPr="001830D3" w:rsidRDefault="000E27ED" w:rsidP="001830D3">
            <w:pPr>
              <w:rPr>
                <w:sz w:val="24"/>
                <w:szCs w:val="24"/>
              </w:rPr>
            </w:pPr>
          </w:p>
        </w:tc>
        <w:tc>
          <w:tcPr>
            <w:tcW w:w="1559" w:type="dxa"/>
            <w:gridSpan w:val="2"/>
            <w:vMerge w:val="restart"/>
          </w:tcPr>
          <w:p w:rsidR="000E27ED" w:rsidRPr="001830D3" w:rsidRDefault="00D841A6" w:rsidP="001830D3">
            <w:pPr>
              <w:rPr>
                <w:sz w:val="24"/>
                <w:szCs w:val="24"/>
              </w:rPr>
            </w:pPr>
            <w:r>
              <w:rPr>
                <w:sz w:val="24"/>
                <w:szCs w:val="24"/>
              </w:rPr>
              <w:t>текущий</w:t>
            </w:r>
          </w:p>
        </w:tc>
        <w:tc>
          <w:tcPr>
            <w:tcW w:w="1134" w:type="dxa"/>
            <w:gridSpan w:val="3"/>
          </w:tcPr>
          <w:p w:rsidR="000E27ED" w:rsidRPr="001830D3" w:rsidRDefault="00F2477E" w:rsidP="001830D3">
            <w:pPr>
              <w:rPr>
                <w:sz w:val="24"/>
                <w:szCs w:val="24"/>
              </w:rPr>
            </w:pPr>
            <w:r>
              <w:rPr>
                <w:sz w:val="24"/>
                <w:szCs w:val="24"/>
              </w:rPr>
              <w:t>4.12</w:t>
            </w:r>
          </w:p>
        </w:tc>
        <w:tc>
          <w:tcPr>
            <w:tcW w:w="1134" w:type="dxa"/>
          </w:tcPr>
          <w:p w:rsidR="000E27ED" w:rsidRPr="001830D3" w:rsidRDefault="000E27ED" w:rsidP="001830D3">
            <w:pPr>
              <w:jc w:val="center"/>
              <w:rPr>
                <w:b/>
                <w:sz w:val="24"/>
                <w:szCs w:val="24"/>
              </w:rPr>
            </w:pPr>
          </w:p>
        </w:tc>
      </w:tr>
      <w:tr w:rsidR="000E27ED" w:rsidRPr="001830D3" w:rsidTr="00E61DA1">
        <w:trPr>
          <w:trHeight w:val="604"/>
        </w:trPr>
        <w:tc>
          <w:tcPr>
            <w:tcW w:w="702" w:type="dxa"/>
            <w:tcBorders>
              <w:bottom w:val="single" w:sz="4" w:space="0" w:color="auto"/>
            </w:tcBorders>
          </w:tcPr>
          <w:p w:rsidR="000E27ED" w:rsidRPr="001830D3" w:rsidRDefault="000E27ED" w:rsidP="001830D3">
            <w:pPr>
              <w:rPr>
                <w:sz w:val="24"/>
                <w:szCs w:val="24"/>
              </w:rPr>
            </w:pPr>
            <w:r w:rsidRPr="001830D3">
              <w:rPr>
                <w:sz w:val="24"/>
                <w:szCs w:val="24"/>
              </w:rPr>
              <w:t>39</w:t>
            </w:r>
          </w:p>
        </w:tc>
        <w:tc>
          <w:tcPr>
            <w:tcW w:w="2984" w:type="dxa"/>
            <w:tcBorders>
              <w:bottom w:val="single" w:sz="4" w:space="0" w:color="auto"/>
            </w:tcBorders>
          </w:tcPr>
          <w:p w:rsidR="000E27ED" w:rsidRPr="001830D3" w:rsidRDefault="000E27ED" w:rsidP="001830D3">
            <w:pPr>
              <w:jc w:val="both"/>
              <w:rPr>
                <w:sz w:val="24"/>
                <w:szCs w:val="24"/>
              </w:rPr>
            </w:pPr>
            <w:r w:rsidRPr="001830D3">
              <w:rPr>
                <w:sz w:val="24"/>
                <w:szCs w:val="24"/>
              </w:rPr>
              <w:t>Прямое и переносное значение слова.</w:t>
            </w:r>
          </w:p>
          <w:p w:rsidR="000E27ED" w:rsidRPr="001830D3" w:rsidRDefault="000E27ED" w:rsidP="001830D3">
            <w:pPr>
              <w:jc w:val="both"/>
              <w:rPr>
                <w:sz w:val="24"/>
                <w:szCs w:val="24"/>
              </w:rPr>
            </w:pPr>
            <w:r w:rsidRPr="001830D3">
              <w:rPr>
                <w:b/>
                <w:sz w:val="24"/>
                <w:szCs w:val="24"/>
              </w:rPr>
              <w:t xml:space="preserve">Контрольное списывание </w:t>
            </w:r>
          </w:p>
        </w:tc>
        <w:tc>
          <w:tcPr>
            <w:tcW w:w="851" w:type="dxa"/>
            <w:tcBorders>
              <w:bottom w:val="single" w:sz="4" w:space="0" w:color="auto"/>
            </w:tcBorders>
          </w:tcPr>
          <w:p w:rsidR="000E27ED" w:rsidRPr="001830D3" w:rsidRDefault="000E27ED" w:rsidP="001830D3">
            <w:pPr>
              <w:rPr>
                <w:sz w:val="24"/>
                <w:szCs w:val="24"/>
              </w:rPr>
            </w:pPr>
            <w:r w:rsidRPr="001830D3">
              <w:rPr>
                <w:sz w:val="24"/>
                <w:szCs w:val="24"/>
              </w:rPr>
              <w:t>1</w:t>
            </w:r>
          </w:p>
        </w:tc>
        <w:tc>
          <w:tcPr>
            <w:tcW w:w="1654" w:type="dxa"/>
            <w:tcBorders>
              <w:bottom w:val="single" w:sz="4" w:space="0" w:color="auto"/>
            </w:tcBorders>
          </w:tcPr>
          <w:p w:rsidR="000E27ED" w:rsidRPr="001830D3" w:rsidRDefault="00D841A6" w:rsidP="001830D3">
            <w:pPr>
              <w:rPr>
                <w:sz w:val="24"/>
                <w:szCs w:val="24"/>
              </w:rPr>
            </w:pPr>
            <w:r>
              <w:rPr>
                <w:sz w:val="24"/>
                <w:szCs w:val="24"/>
              </w:rPr>
              <w:t>Контроль знаний</w:t>
            </w:r>
          </w:p>
        </w:tc>
        <w:tc>
          <w:tcPr>
            <w:tcW w:w="4866" w:type="dxa"/>
            <w:gridSpan w:val="2"/>
            <w:vMerge/>
            <w:tcBorders>
              <w:bottom w:val="single" w:sz="4" w:space="0" w:color="auto"/>
            </w:tcBorders>
          </w:tcPr>
          <w:p w:rsidR="000E27ED" w:rsidRPr="001830D3" w:rsidRDefault="000E27ED" w:rsidP="001830D3">
            <w:pPr>
              <w:rPr>
                <w:sz w:val="24"/>
                <w:szCs w:val="24"/>
              </w:rPr>
            </w:pPr>
          </w:p>
        </w:tc>
        <w:tc>
          <w:tcPr>
            <w:tcW w:w="1559" w:type="dxa"/>
            <w:gridSpan w:val="2"/>
            <w:vMerge/>
            <w:tcBorders>
              <w:bottom w:val="single" w:sz="4" w:space="0" w:color="auto"/>
            </w:tcBorders>
          </w:tcPr>
          <w:p w:rsidR="000E27ED" w:rsidRPr="001830D3" w:rsidRDefault="000E27ED" w:rsidP="001830D3">
            <w:pPr>
              <w:rPr>
                <w:sz w:val="24"/>
                <w:szCs w:val="24"/>
              </w:rPr>
            </w:pPr>
          </w:p>
        </w:tc>
        <w:tc>
          <w:tcPr>
            <w:tcW w:w="1134" w:type="dxa"/>
            <w:gridSpan w:val="3"/>
            <w:tcBorders>
              <w:bottom w:val="single" w:sz="4" w:space="0" w:color="auto"/>
            </w:tcBorders>
          </w:tcPr>
          <w:p w:rsidR="000E27ED" w:rsidRPr="001830D3" w:rsidRDefault="00F2477E" w:rsidP="001830D3">
            <w:pPr>
              <w:rPr>
                <w:sz w:val="24"/>
                <w:szCs w:val="24"/>
              </w:rPr>
            </w:pPr>
            <w:r>
              <w:rPr>
                <w:sz w:val="24"/>
                <w:szCs w:val="24"/>
              </w:rPr>
              <w:t>5.12</w:t>
            </w:r>
          </w:p>
        </w:tc>
        <w:tc>
          <w:tcPr>
            <w:tcW w:w="1134" w:type="dxa"/>
            <w:tcBorders>
              <w:bottom w:val="single" w:sz="4" w:space="0" w:color="auto"/>
            </w:tcBorders>
          </w:tcPr>
          <w:p w:rsidR="000E27ED" w:rsidRPr="001830D3" w:rsidRDefault="000E27ED" w:rsidP="001830D3">
            <w:pPr>
              <w:jc w:val="center"/>
              <w:rPr>
                <w:b/>
                <w:sz w:val="24"/>
                <w:szCs w:val="24"/>
              </w:rPr>
            </w:pPr>
          </w:p>
        </w:tc>
      </w:tr>
      <w:tr w:rsidR="00D841A6" w:rsidRPr="001830D3" w:rsidTr="00E61DA1">
        <w:trPr>
          <w:gridAfter w:val="3"/>
          <w:wAfter w:w="1936" w:type="dxa"/>
          <w:trHeight w:val="408"/>
        </w:trPr>
        <w:tc>
          <w:tcPr>
            <w:tcW w:w="12948" w:type="dxa"/>
            <w:gridSpan w:val="9"/>
            <w:tcBorders>
              <w:bottom w:val="single" w:sz="4" w:space="0" w:color="auto"/>
              <w:right w:val="nil"/>
            </w:tcBorders>
          </w:tcPr>
          <w:p w:rsidR="00D841A6" w:rsidRPr="001830D3" w:rsidRDefault="00D841A6" w:rsidP="001830D3">
            <w:pPr>
              <w:jc w:val="center"/>
              <w:rPr>
                <w:b/>
                <w:sz w:val="24"/>
                <w:szCs w:val="24"/>
              </w:rPr>
            </w:pPr>
            <w:r w:rsidRPr="001830D3">
              <w:rPr>
                <w:b/>
                <w:sz w:val="24"/>
                <w:szCs w:val="24"/>
              </w:rPr>
              <w:t>Состав слова - 9 ч</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40</w:t>
            </w:r>
          </w:p>
        </w:tc>
        <w:tc>
          <w:tcPr>
            <w:tcW w:w="2984" w:type="dxa"/>
          </w:tcPr>
          <w:p w:rsidR="000E27ED" w:rsidRPr="001830D3" w:rsidRDefault="000E27ED" w:rsidP="001830D3">
            <w:pPr>
              <w:rPr>
                <w:sz w:val="24"/>
                <w:szCs w:val="24"/>
              </w:rPr>
            </w:pPr>
            <w:r w:rsidRPr="001830D3">
              <w:rPr>
                <w:sz w:val="24"/>
                <w:szCs w:val="24"/>
              </w:rPr>
              <w:t>Состав слова. Разбор слов по составу.</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B5540E" w:rsidP="001830D3">
            <w:pPr>
              <w:rPr>
                <w:sz w:val="24"/>
                <w:szCs w:val="24"/>
              </w:rPr>
            </w:pPr>
            <w:r>
              <w:rPr>
                <w:sz w:val="24"/>
                <w:szCs w:val="24"/>
              </w:rPr>
              <w:t>Совершенствование знаний</w:t>
            </w:r>
          </w:p>
        </w:tc>
        <w:tc>
          <w:tcPr>
            <w:tcW w:w="4866" w:type="dxa"/>
            <w:gridSpan w:val="2"/>
            <w:vMerge w:val="restart"/>
          </w:tcPr>
          <w:p w:rsidR="000E27ED" w:rsidRPr="001830D3" w:rsidRDefault="000E27ED" w:rsidP="001830D3">
            <w:pPr>
              <w:rPr>
                <w:sz w:val="24"/>
                <w:szCs w:val="24"/>
              </w:rPr>
            </w:pPr>
            <w:r w:rsidRPr="001830D3">
              <w:rPr>
                <w:sz w:val="24"/>
                <w:szCs w:val="24"/>
              </w:rPr>
              <w:t>Разбирать слова по составу, выделять корень, приставку, суффикс, окончание. Определять значение, которое привносит каждая морфема. Находить значимые части слова (корень, приставку, суффикс, окончание), опираясь на их единообразное написание. Списывать текст аккуратно и без ошибок, писать под диктовку тексты с изученными орфограммами.</w:t>
            </w:r>
          </w:p>
          <w:p w:rsidR="000E27ED" w:rsidRPr="001830D3" w:rsidRDefault="000E27ED" w:rsidP="001830D3">
            <w:pPr>
              <w:rPr>
                <w:sz w:val="24"/>
                <w:szCs w:val="24"/>
              </w:rPr>
            </w:pPr>
          </w:p>
        </w:tc>
        <w:tc>
          <w:tcPr>
            <w:tcW w:w="1559" w:type="dxa"/>
            <w:gridSpan w:val="2"/>
          </w:tcPr>
          <w:p w:rsidR="000E27ED" w:rsidRPr="001830D3" w:rsidRDefault="00B5540E" w:rsidP="001830D3">
            <w:pPr>
              <w:rPr>
                <w:sz w:val="24"/>
                <w:szCs w:val="24"/>
              </w:rPr>
            </w:pPr>
            <w:r>
              <w:rPr>
                <w:sz w:val="24"/>
                <w:szCs w:val="24"/>
              </w:rPr>
              <w:t>текущий</w:t>
            </w:r>
          </w:p>
        </w:tc>
        <w:tc>
          <w:tcPr>
            <w:tcW w:w="1134" w:type="dxa"/>
            <w:gridSpan w:val="3"/>
          </w:tcPr>
          <w:p w:rsidR="000E27ED" w:rsidRPr="001830D3" w:rsidRDefault="00E36CDB" w:rsidP="001830D3">
            <w:pPr>
              <w:rPr>
                <w:sz w:val="24"/>
                <w:szCs w:val="24"/>
              </w:rPr>
            </w:pPr>
            <w:r>
              <w:rPr>
                <w:sz w:val="24"/>
                <w:szCs w:val="24"/>
              </w:rPr>
              <w:t>9.12</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41</w:t>
            </w:r>
          </w:p>
        </w:tc>
        <w:tc>
          <w:tcPr>
            <w:tcW w:w="2984" w:type="dxa"/>
          </w:tcPr>
          <w:p w:rsidR="000E27ED" w:rsidRPr="001830D3" w:rsidRDefault="000E27ED" w:rsidP="001830D3">
            <w:pPr>
              <w:rPr>
                <w:sz w:val="24"/>
                <w:szCs w:val="24"/>
              </w:rPr>
            </w:pPr>
            <w:r w:rsidRPr="001830D3">
              <w:rPr>
                <w:sz w:val="24"/>
                <w:szCs w:val="24"/>
              </w:rPr>
              <w:t>Образование новых слов с помощью приставок.</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B5540E" w:rsidP="001830D3">
            <w:pPr>
              <w:rPr>
                <w:sz w:val="24"/>
                <w:szCs w:val="24"/>
              </w:rPr>
            </w:pPr>
            <w:r>
              <w:rPr>
                <w:sz w:val="24"/>
                <w:szCs w:val="24"/>
              </w:rPr>
              <w:t>совершенствование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B5540E" w:rsidP="001830D3">
            <w:pPr>
              <w:rPr>
                <w:sz w:val="24"/>
                <w:szCs w:val="24"/>
              </w:rPr>
            </w:pPr>
            <w:r>
              <w:rPr>
                <w:sz w:val="24"/>
                <w:szCs w:val="24"/>
              </w:rPr>
              <w:t>текущий</w:t>
            </w:r>
          </w:p>
        </w:tc>
        <w:tc>
          <w:tcPr>
            <w:tcW w:w="1134" w:type="dxa"/>
            <w:gridSpan w:val="3"/>
          </w:tcPr>
          <w:p w:rsidR="000E27ED" w:rsidRPr="001830D3" w:rsidRDefault="00E36CDB" w:rsidP="001830D3">
            <w:pPr>
              <w:rPr>
                <w:sz w:val="24"/>
                <w:szCs w:val="24"/>
              </w:rPr>
            </w:pPr>
            <w:r>
              <w:rPr>
                <w:sz w:val="24"/>
                <w:szCs w:val="24"/>
              </w:rPr>
              <w:t>11.12</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42</w:t>
            </w:r>
          </w:p>
        </w:tc>
        <w:tc>
          <w:tcPr>
            <w:tcW w:w="2984" w:type="dxa"/>
          </w:tcPr>
          <w:p w:rsidR="000E27ED" w:rsidRPr="001830D3" w:rsidRDefault="000E27ED" w:rsidP="001830D3">
            <w:pPr>
              <w:rPr>
                <w:sz w:val="24"/>
                <w:szCs w:val="24"/>
              </w:rPr>
            </w:pPr>
            <w:r w:rsidRPr="001830D3">
              <w:rPr>
                <w:sz w:val="24"/>
                <w:szCs w:val="24"/>
              </w:rPr>
              <w:t>Разделительные твёрдый и мягкий знаки.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B5540E" w:rsidP="001830D3">
            <w:pPr>
              <w:rPr>
                <w:sz w:val="24"/>
                <w:szCs w:val="24"/>
              </w:rPr>
            </w:pPr>
            <w:r>
              <w:rPr>
                <w:sz w:val="24"/>
                <w:szCs w:val="24"/>
              </w:rPr>
              <w:t>совершенствование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B5540E" w:rsidP="001830D3">
            <w:pPr>
              <w:rPr>
                <w:sz w:val="24"/>
                <w:szCs w:val="24"/>
              </w:rPr>
            </w:pPr>
            <w:r>
              <w:rPr>
                <w:sz w:val="24"/>
                <w:szCs w:val="24"/>
              </w:rPr>
              <w:t>текущий</w:t>
            </w:r>
          </w:p>
        </w:tc>
        <w:tc>
          <w:tcPr>
            <w:tcW w:w="1134" w:type="dxa"/>
            <w:gridSpan w:val="3"/>
          </w:tcPr>
          <w:p w:rsidR="000E27ED" w:rsidRPr="001830D3" w:rsidRDefault="00E36CDB" w:rsidP="001830D3">
            <w:pPr>
              <w:rPr>
                <w:sz w:val="24"/>
                <w:szCs w:val="24"/>
              </w:rPr>
            </w:pPr>
            <w:r>
              <w:rPr>
                <w:sz w:val="24"/>
                <w:szCs w:val="24"/>
              </w:rPr>
              <w:t>12.12</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43</w:t>
            </w:r>
          </w:p>
        </w:tc>
        <w:tc>
          <w:tcPr>
            <w:tcW w:w="2984" w:type="dxa"/>
          </w:tcPr>
          <w:p w:rsidR="000E27ED" w:rsidRPr="001830D3" w:rsidRDefault="000E27ED" w:rsidP="001830D3">
            <w:pPr>
              <w:rPr>
                <w:sz w:val="24"/>
                <w:szCs w:val="24"/>
              </w:rPr>
            </w:pPr>
            <w:r w:rsidRPr="001830D3">
              <w:rPr>
                <w:sz w:val="24"/>
                <w:szCs w:val="24"/>
              </w:rPr>
              <w:t>Образование новых слов с помощью суффиксов. Правописание суффиксов – ик, - ек.</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B5540E" w:rsidP="001830D3">
            <w:pPr>
              <w:rPr>
                <w:sz w:val="24"/>
                <w:szCs w:val="24"/>
              </w:rPr>
            </w:pPr>
            <w:r>
              <w:rPr>
                <w:sz w:val="24"/>
                <w:szCs w:val="24"/>
              </w:rPr>
              <w:t>Совершенствование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B5540E" w:rsidP="001830D3">
            <w:pPr>
              <w:rPr>
                <w:sz w:val="24"/>
                <w:szCs w:val="24"/>
              </w:rPr>
            </w:pPr>
            <w:r>
              <w:rPr>
                <w:sz w:val="24"/>
                <w:szCs w:val="24"/>
              </w:rPr>
              <w:t>текущий</w:t>
            </w:r>
          </w:p>
        </w:tc>
        <w:tc>
          <w:tcPr>
            <w:tcW w:w="1134" w:type="dxa"/>
            <w:gridSpan w:val="3"/>
          </w:tcPr>
          <w:p w:rsidR="000E27ED" w:rsidRPr="001830D3" w:rsidRDefault="00E36CDB" w:rsidP="001830D3">
            <w:pPr>
              <w:rPr>
                <w:sz w:val="24"/>
                <w:szCs w:val="24"/>
              </w:rPr>
            </w:pPr>
            <w:r>
              <w:rPr>
                <w:sz w:val="24"/>
                <w:szCs w:val="24"/>
              </w:rPr>
              <w:t>16.12</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lastRenderedPageBreak/>
              <w:t>44</w:t>
            </w:r>
          </w:p>
        </w:tc>
        <w:tc>
          <w:tcPr>
            <w:tcW w:w="2984" w:type="dxa"/>
          </w:tcPr>
          <w:p w:rsidR="000E27ED" w:rsidRPr="001830D3" w:rsidRDefault="000E27ED" w:rsidP="001830D3">
            <w:pPr>
              <w:rPr>
                <w:sz w:val="24"/>
                <w:szCs w:val="24"/>
              </w:rPr>
            </w:pPr>
            <w:r w:rsidRPr="001830D3">
              <w:rPr>
                <w:sz w:val="24"/>
                <w:szCs w:val="24"/>
              </w:rPr>
              <w:t>Однокоренные слова. Правописание гласных и согласных в корне слова.</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B5540E" w:rsidP="001830D3">
            <w:pPr>
              <w:rPr>
                <w:sz w:val="24"/>
                <w:szCs w:val="24"/>
              </w:rPr>
            </w:pPr>
            <w:r>
              <w:rPr>
                <w:sz w:val="24"/>
                <w:szCs w:val="24"/>
              </w:rPr>
              <w:t>Совершенствование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B5540E" w:rsidP="001830D3">
            <w:pPr>
              <w:rPr>
                <w:sz w:val="24"/>
                <w:szCs w:val="24"/>
              </w:rPr>
            </w:pPr>
            <w:r>
              <w:rPr>
                <w:sz w:val="24"/>
                <w:szCs w:val="24"/>
              </w:rPr>
              <w:t>текущий</w:t>
            </w:r>
          </w:p>
        </w:tc>
        <w:tc>
          <w:tcPr>
            <w:tcW w:w="1134" w:type="dxa"/>
            <w:gridSpan w:val="3"/>
          </w:tcPr>
          <w:p w:rsidR="000E27ED" w:rsidRPr="001830D3" w:rsidRDefault="00E36CDB" w:rsidP="001830D3">
            <w:pPr>
              <w:rPr>
                <w:sz w:val="24"/>
                <w:szCs w:val="24"/>
              </w:rPr>
            </w:pPr>
            <w:r>
              <w:rPr>
                <w:sz w:val="24"/>
                <w:szCs w:val="24"/>
              </w:rPr>
              <w:t>18.12</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45</w:t>
            </w:r>
          </w:p>
        </w:tc>
        <w:tc>
          <w:tcPr>
            <w:tcW w:w="2984" w:type="dxa"/>
          </w:tcPr>
          <w:p w:rsidR="000E27ED" w:rsidRPr="001830D3" w:rsidRDefault="000E27ED" w:rsidP="001830D3">
            <w:pPr>
              <w:rPr>
                <w:sz w:val="24"/>
                <w:szCs w:val="24"/>
              </w:rPr>
            </w:pPr>
            <w:r w:rsidRPr="001830D3">
              <w:rPr>
                <w:sz w:val="24"/>
                <w:szCs w:val="24"/>
              </w:rPr>
              <w:t>Удвоенные согласные в корне слова.</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B5540E" w:rsidP="001830D3">
            <w:pPr>
              <w:rPr>
                <w:sz w:val="24"/>
                <w:szCs w:val="24"/>
              </w:rPr>
            </w:pPr>
            <w:r>
              <w:rPr>
                <w:sz w:val="24"/>
                <w:szCs w:val="24"/>
              </w:rPr>
              <w:t>Совершенствование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B5540E" w:rsidP="001830D3">
            <w:pPr>
              <w:rPr>
                <w:sz w:val="24"/>
                <w:szCs w:val="24"/>
              </w:rPr>
            </w:pPr>
            <w:r>
              <w:rPr>
                <w:sz w:val="24"/>
                <w:szCs w:val="24"/>
              </w:rPr>
              <w:t>текущий</w:t>
            </w:r>
          </w:p>
        </w:tc>
        <w:tc>
          <w:tcPr>
            <w:tcW w:w="1134" w:type="dxa"/>
            <w:gridSpan w:val="3"/>
          </w:tcPr>
          <w:p w:rsidR="000E27ED" w:rsidRPr="001830D3" w:rsidRDefault="00E36CDB" w:rsidP="001830D3">
            <w:pPr>
              <w:rPr>
                <w:sz w:val="24"/>
                <w:szCs w:val="24"/>
              </w:rPr>
            </w:pPr>
            <w:r>
              <w:rPr>
                <w:sz w:val="24"/>
                <w:szCs w:val="24"/>
              </w:rPr>
              <w:t>19.12</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46</w:t>
            </w:r>
          </w:p>
        </w:tc>
        <w:tc>
          <w:tcPr>
            <w:tcW w:w="2984" w:type="dxa"/>
          </w:tcPr>
          <w:p w:rsidR="000E27ED" w:rsidRPr="001830D3" w:rsidRDefault="000E27ED" w:rsidP="001830D3">
            <w:pPr>
              <w:rPr>
                <w:sz w:val="24"/>
                <w:szCs w:val="24"/>
              </w:rPr>
            </w:pPr>
            <w:r w:rsidRPr="001830D3">
              <w:rPr>
                <w:sz w:val="24"/>
                <w:szCs w:val="24"/>
              </w:rPr>
              <w:t>Правописание соединительных гласных в сложных словах.</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B5540E" w:rsidP="001830D3">
            <w:pPr>
              <w:rPr>
                <w:sz w:val="24"/>
                <w:szCs w:val="24"/>
              </w:rPr>
            </w:pPr>
            <w:r>
              <w:rPr>
                <w:sz w:val="24"/>
                <w:szCs w:val="24"/>
              </w:rPr>
              <w:t>совершенствование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B5540E" w:rsidP="001830D3">
            <w:pPr>
              <w:rPr>
                <w:sz w:val="24"/>
                <w:szCs w:val="24"/>
              </w:rPr>
            </w:pPr>
            <w:r>
              <w:rPr>
                <w:sz w:val="24"/>
                <w:szCs w:val="24"/>
              </w:rPr>
              <w:t>текущий</w:t>
            </w:r>
          </w:p>
        </w:tc>
        <w:tc>
          <w:tcPr>
            <w:tcW w:w="1134" w:type="dxa"/>
            <w:gridSpan w:val="3"/>
          </w:tcPr>
          <w:p w:rsidR="000E27ED" w:rsidRPr="001830D3" w:rsidRDefault="00E36CDB" w:rsidP="001830D3">
            <w:pPr>
              <w:rPr>
                <w:sz w:val="24"/>
                <w:szCs w:val="24"/>
              </w:rPr>
            </w:pPr>
            <w:r>
              <w:rPr>
                <w:sz w:val="24"/>
                <w:szCs w:val="24"/>
              </w:rPr>
              <w:t>23.12</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47</w:t>
            </w:r>
          </w:p>
        </w:tc>
        <w:tc>
          <w:tcPr>
            <w:tcW w:w="2984" w:type="dxa"/>
          </w:tcPr>
          <w:p w:rsidR="000E27ED" w:rsidRPr="001830D3" w:rsidRDefault="000E27ED" w:rsidP="001830D3">
            <w:pPr>
              <w:rPr>
                <w:sz w:val="24"/>
                <w:szCs w:val="24"/>
              </w:rPr>
            </w:pPr>
            <w:r w:rsidRPr="001830D3">
              <w:rPr>
                <w:b/>
                <w:sz w:val="24"/>
                <w:szCs w:val="24"/>
              </w:rPr>
              <w:t>Контрольный диктант по теме «Состав слова»</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B5540E" w:rsidP="001830D3">
            <w:pPr>
              <w:rPr>
                <w:sz w:val="24"/>
                <w:szCs w:val="24"/>
              </w:rPr>
            </w:pPr>
            <w:r>
              <w:rPr>
                <w:sz w:val="24"/>
                <w:szCs w:val="24"/>
              </w:rPr>
              <w:t>Контроль знаний</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B5540E" w:rsidP="001830D3">
            <w:pPr>
              <w:rPr>
                <w:sz w:val="24"/>
                <w:szCs w:val="24"/>
              </w:rPr>
            </w:pPr>
            <w:r>
              <w:rPr>
                <w:sz w:val="24"/>
                <w:szCs w:val="24"/>
              </w:rPr>
              <w:t>диктант</w:t>
            </w:r>
          </w:p>
        </w:tc>
        <w:tc>
          <w:tcPr>
            <w:tcW w:w="1134" w:type="dxa"/>
            <w:gridSpan w:val="3"/>
          </w:tcPr>
          <w:p w:rsidR="000E27ED" w:rsidRPr="001830D3" w:rsidRDefault="00E36CDB" w:rsidP="001830D3">
            <w:pPr>
              <w:rPr>
                <w:sz w:val="24"/>
                <w:szCs w:val="24"/>
              </w:rPr>
            </w:pPr>
            <w:r>
              <w:rPr>
                <w:sz w:val="24"/>
                <w:szCs w:val="24"/>
              </w:rPr>
              <w:t>25.12</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48</w:t>
            </w:r>
          </w:p>
        </w:tc>
        <w:tc>
          <w:tcPr>
            <w:tcW w:w="2984" w:type="dxa"/>
          </w:tcPr>
          <w:p w:rsidR="000E27ED" w:rsidRPr="001830D3" w:rsidRDefault="000E27ED" w:rsidP="001830D3">
            <w:pPr>
              <w:rPr>
                <w:sz w:val="24"/>
                <w:szCs w:val="24"/>
              </w:rPr>
            </w:pPr>
            <w:r w:rsidRPr="001830D3">
              <w:rPr>
                <w:sz w:val="24"/>
                <w:szCs w:val="24"/>
              </w:rPr>
              <w:t>Работа над ошибками. Обобщение  знаний о составе слова.</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B5540E" w:rsidP="001830D3">
            <w:pPr>
              <w:rPr>
                <w:sz w:val="24"/>
                <w:szCs w:val="24"/>
              </w:rPr>
            </w:pPr>
            <w:r>
              <w:rPr>
                <w:sz w:val="24"/>
                <w:szCs w:val="24"/>
              </w:rPr>
              <w:t>Коррекция знаний</w:t>
            </w:r>
          </w:p>
        </w:tc>
        <w:tc>
          <w:tcPr>
            <w:tcW w:w="4866" w:type="dxa"/>
            <w:gridSpan w:val="2"/>
            <w:tcBorders>
              <w:top w:val="nil"/>
            </w:tcBorders>
          </w:tcPr>
          <w:p w:rsidR="000E27ED" w:rsidRPr="001830D3" w:rsidRDefault="000E27ED" w:rsidP="001830D3">
            <w:pPr>
              <w:rPr>
                <w:sz w:val="24"/>
                <w:szCs w:val="24"/>
              </w:rPr>
            </w:pPr>
          </w:p>
        </w:tc>
        <w:tc>
          <w:tcPr>
            <w:tcW w:w="1559" w:type="dxa"/>
            <w:gridSpan w:val="2"/>
          </w:tcPr>
          <w:p w:rsidR="000E27ED" w:rsidRPr="001830D3" w:rsidRDefault="00B5540E" w:rsidP="001830D3">
            <w:pPr>
              <w:rPr>
                <w:sz w:val="24"/>
                <w:szCs w:val="24"/>
              </w:rPr>
            </w:pPr>
            <w:r>
              <w:rPr>
                <w:sz w:val="24"/>
                <w:szCs w:val="24"/>
              </w:rPr>
              <w:t>тест</w:t>
            </w:r>
          </w:p>
        </w:tc>
        <w:tc>
          <w:tcPr>
            <w:tcW w:w="1134" w:type="dxa"/>
            <w:gridSpan w:val="3"/>
          </w:tcPr>
          <w:p w:rsidR="000E27ED" w:rsidRPr="001830D3" w:rsidRDefault="00E36CDB" w:rsidP="001830D3">
            <w:pPr>
              <w:rPr>
                <w:sz w:val="24"/>
                <w:szCs w:val="24"/>
              </w:rPr>
            </w:pPr>
            <w:r>
              <w:rPr>
                <w:sz w:val="24"/>
                <w:szCs w:val="24"/>
              </w:rPr>
              <w:t>26.12</w:t>
            </w:r>
          </w:p>
        </w:tc>
        <w:tc>
          <w:tcPr>
            <w:tcW w:w="1134" w:type="dxa"/>
          </w:tcPr>
          <w:p w:rsidR="000E27ED" w:rsidRPr="001830D3" w:rsidRDefault="000E27ED" w:rsidP="001830D3">
            <w:pPr>
              <w:jc w:val="center"/>
              <w:rPr>
                <w:b/>
                <w:sz w:val="24"/>
                <w:szCs w:val="24"/>
              </w:rPr>
            </w:pPr>
          </w:p>
        </w:tc>
      </w:tr>
      <w:tr w:rsidR="00E61DA1" w:rsidRPr="001830D3" w:rsidTr="00E61DA1">
        <w:trPr>
          <w:trHeight w:val="332"/>
        </w:trPr>
        <w:tc>
          <w:tcPr>
            <w:tcW w:w="14884" w:type="dxa"/>
            <w:gridSpan w:val="12"/>
          </w:tcPr>
          <w:p w:rsidR="00E61DA1" w:rsidRPr="001830D3" w:rsidRDefault="00E61DA1" w:rsidP="00E61DA1">
            <w:pPr>
              <w:jc w:val="center"/>
              <w:rPr>
                <w:b/>
                <w:sz w:val="24"/>
                <w:szCs w:val="24"/>
              </w:rPr>
            </w:pPr>
            <w:r w:rsidRPr="001830D3">
              <w:rPr>
                <w:b/>
                <w:sz w:val="24"/>
                <w:szCs w:val="24"/>
              </w:rPr>
              <w:t>Слово как часть речи</w:t>
            </w:r>
            <w:r>
              <w:rPr>
                <w:b/>
                <w:sz w:val="24"/>
                <w:szCs w:val="24"/>
              </w:rPr>
              <w:t xml:space="preserve"> – 3 ч</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49</w:t>
            </w:r>
          </w:p>
        </w:tc>
        <w:tc>
          <w:tcPr>
            <w:tcW w:w="2984" w:type="dxa"/>
          </w:tcPr>
          <w:p w:rsidR="000E27ED" w:rsidRPr="001830D3" w:rsidRDefault="000E27ED" w:rsidP="001830D3">
            <w:pPr>
              <w:rPr>
                <w:sz w:val="24"/>
                <w:szCs w:val="24"/>
              </w:rPr>
            </w:pPr>
            <w:r w:rsidRPr="001830D3">
              <w:rPr>
                <w:sz w:val="24"/>
                <w:szCs w:val="24"/>
              </w:rPr>
              <w:t>Слово как часть речи. Различие и общность частей речи.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B5540E" w:rsidP="001830D3">
            <w:pPr>
              <w:rPr>
                <w:sz w:val="24"/>
                <w:szCs w:val="24"/>
              </w:rPr>
            </w:pPr>
            <w:r>
              <w:rPr>
                <w:sz w:val="24"/>
                <w:szCs w:val="24"/>
              </w:rPr>
              <w:t>Урок ознакомление</w:t>
            </w:r>
          </w:p>
        </w:tc>
        <w:tc>
          <w:tcPr>
            <w:tcW w:w="4866" w:type="dxa"/>
            <w:gridSpan w:val="2"/>
            <w:vMerge w:val="restart"/>
          </w:tcPr>
          <w:p w:rsidR="000E27ED" w:rsidRPr="001830D3" w:rsidRDefault="000E27ED" w:rsidP="001830D3">
            <w:pPr>
              <w:rPr>
                <w:sz w:val="24"/>
                <w:szCs w:val="24"/>
              </w:rPr>
            </w:pPr>
            <w:r w:rsidRPr="001830D3">
              <w:rPr>
                <w:sz w:val="24"/>
                <w:szCs w:val="24"/>
              </w:rPr>
              <w:t>Различать слова разных частей речи на основе общности их значения, грамматических признаков и роли в предложении.</w:t>
            </w:r>
          </w:p>
          <w:p w:rsidR="000E27ED" w:rsidRPr="001830D3" w:rsidRDefault="000E27ED" w:rsidP="001830D3">
            <w:pPr>
              <w:rPr>
                <w:sz w:val="24"/>
                <w:szCs w:val="24"/>
              </w:rPr>
            </w:pPr>
            <w:r w:rsidRPr="001830D3">
              <w:rPr>
                <w:sz w:val="24"/>
                <w:szCs w:val="24"/>
              </w:rPr>
              <w:t>Сравнивать лексическое и грамматическое значения слова, понимая более отвлечённый, обобщающий характер значения грамматического.</w:t>
            </w:r>
          </w:p>
        </w:tc>
        <w:tc>
          <w:tcPr>
            <w:tcW w:w="1559" w:type="dxa"/>
            <w:gridSpan w:val="2"/>
          </w:tcPr>
          <w:p w:rsidR="000E27ED" w:rsidRPr="001830D3" w:rsidRDefault="00B5540E" w:rsidP="001830D3">
            <w:pPr>
              <w:rPr>
                <w:sz w:val="24"/>
                <w:szCs w:val="24"/>
              </w:rPr>
            </w:pPr>
            <w:r>
              <w:rPr>
                <w:sz w:val="24"/>
                <w:szCs w:val="24"/>
              </w:rPr>
              <w:t>текущий</w:t>
            </w:r>
          </w:p>
        </w:tc>
        <w:tc>
          <w:tcPr>
            <w:tcW w:w="1134" w:type="dxa"/>
            <w:gridSpan w:val="3"/>
          </w:tcPr>
          <w:p w:rsidR="000E27ED" w:rsidRPr="001830D3" w:rsidRDefault="00E36CDB" w:rsidP="001830D3">
            <w:pPr>
              <w:rPr>
                <w:sz w:val="24"/>
                <w:szCs w:val="24"/>
              </w:rPr>
            </w:pPr>
            <w:r>
              <w:rPr>
                <w:sz w:val="24"/>
                <w:szCs w:val="24"/>
              </w:rPr>
              <w:t>13.01</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50</w:t>
            </w:r>
          </w:p>
        </w:tc>
        <w:tc>
          <w:tcPr>
            <w:tcW w:w="2984" w:type="dxa"/>
          </w:tcPr>
          <w:p w:rsidR="000E27ED" w:rsidRPr="001830D3" w:rsidRDefault="000E27ED" w:rsidP="001830D3">
            <w:pPr>
              <w:rPr>
                <w:sz w:val="24"/>
                <w:szCs w:val="24"/>
              </w:rPr>
            </w:pPr>
            <w:r w:rsidRPr="001830D3">
              <w:rPr>
                <w:sz w:val="24"/>
                <w:szCs w:val="24"/>
              </w:rPr>
              <w:t>Грамматическое значение частей речи.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B5540E"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B5540E" w:rsidP="001830D3">
            <w:pPr>
              <w:rPr>
                <w:sz w:val="24"/>
                <w:szCs w:val="24"/>
              </w:rPr>
            </w:pPr>
            <w:r>
              <w:rPr>
                <w:sz w:val="24"/>
                <w:szCs w:val="24"/>
              </w:rPr>
              <w:t>текущий</w:t>
            </w:r>
          </w:p>
        </w:tc>
        <w:tc>
          <w:tcPr>
            <w:tcW w:w="1134" w:type="dxa"/>
            <w:gridSpan w:val="3"/>
          </w:tcPr>
          <w:p w:rsidR="000E27ED" w:rsidRPr="001830D3" w:rsidRDefault="00E36CDB" w:rsidP="001830D3">
            <w:pPr>
              <w:rPr>
                <w:sz w:val="24"/>
                <w:szCs w:val="24"/>
              </w:rPr>
            </w:pPr>
            <w:r>
              <w:rPr>
                <w:sz w:val="24"/>
                <w:szCs w:val="24"/>
              </w:rPr>
              <w:t>15.01</w:t>
            </w:r>
          </w:p>
        </w:tc>
        <w:tc>
          <w:tcPr>
            <w:tcW w:w="1134" w:type="dxa"/>
          </w:tcPr>
          <w:p w:rsidR="000E27ED" w:rsidRPr="001830D3" w:rsidRDefault="000E27ED" w:rsidP="001830D3">
            <w:pPr>
              <w:jc w:val="center"/>
              <w:rPr>
                <w:b/>
                <w:sz w:val="24"/>
                <w:szCs w:val="24"/>
              </w:rPr>
            </w:pPr>
          </w:p>
        </w:tc>
      </w:tr>
      <w:tr w:rsidR="000E27ED" w:rsidRPr="001830D3" w:rsidTr="00E61DA1">
        <w:trPr>
          <w:trHeight w:val="812"/>
        </w:trPr>
        <w:tc>
          <w:tcPr>
            <w:tcW w:w="702" w:type="dxa"/>
            <w:tcBorders>
              <w:bottom w:val="nil"/>
            </w:tcBorders>
          </w:tcPr>
          <w:p w:rsidR="000E27ED" w:rsidRPr="001830D3" w:rsidRDefault="000E27ED" w:rsidP="001830D3">
            <w:pPr>
              <w:rPr>
                <w:sz w:val="24"/>
                <w:szCs w:val="24"/>
              </w:rPr>
            </w:pPr>
            <w:r w:rsidRPr="001830D3">
              <w:rPr>
                <w:sz w:val="24"/>
                <w:szCs w:val="24"/>
              </w:rPr>
              <w:t>51</w:t>
            </w:r>
          </w:p>
        </w:tc>
        <w:tc>
          <w:tcPr>
            <w:tcW w:w="2984" w:type="dxa"/>
            <w:tcBorders>
              <w:bottom w:val="nil"/>
            </w:tcBorders>
          </w:tcPr>
          <w:p w:rsidR="000E27ED" w:rsidRPr="001830D3" w:rsidRDefault="000E27ED" w:rsidP="001830D3">
            <w:pPr>
              <w:rPr>
                <w:sz w:val="24"/>
                <w:szCs w:val="24"/>
              </w:rPr>
            </w:pPr>
            <w:r w:rsidRPr="001830D3">
              <w:rPr>
                <w:sz w:val="24"/>
                <w:szCs w:val="24"/>
              </w:rPr>
              <w:t>Распределение слов по частям речи.</w:t>
            </w:r>
          </w:p>
        </w:tc>
        <w:tc>
          <w:tcPr>
            <w:tcW w:w="851" w:type="dxa"/>
            <w:tcBorders>
              <w:bottom w:val="nil"/>
            </w:tcBorders>
          </w:tcPr>
          <w:p w:rsidR="000E27ED" w:rsidRPr="001830D3" w:rsidRDefault="000E27ED" w:rsidP="001830D3">
            <w:pPr>
              <w:rPr>
                <w:sz w:val="24"/>
                <w:szCs w:val="24"/>
              </w:rPr>
            </w:pPr>
            <w:r w:rsidRPr="001830D3">
              <w:rPr>
                <w:sz w:val="24"/>
                <w:szCs w:val="24"/>
              </w:rPr>
              <w:t>1</w:t>
            </w:r>
          </w:p>
        </w:tc>
        <w:tc>
          <w:tcPr>
            <w:tcW w:w="1654" w:type="dxa"/>
            <w:tcBorders>
              <w:bottom w:val="nil"/>
            </w:tcBorders>
          </w:tcPr>
          <w:p w:rsidR="000E27ED" w:rsidRPr="001830D3" w:rsidRDefault="00B5540E" w:rsidP="001830D3">
            <w:pPr>
              <w:rPr>
                <w:sz w:val="24"/>
                <w:szCs w:val="24"/>
              </w:rPr>
            </w:pPr>
            <w:r>
              <w:rPr>
                <w:sz w:val="24"/>
                <w:szCs w:val="24"/>
              </w:rPr>
              <w:t>Урок ознакомление</w:t>
            </w:r>
          </w:p>
        </w:tc>
        <w:tc>
          <w:tcPr>
            <w:tcW w:w="4866" w:type="dxa"/>
            <w:gridSpan w:val="2"/>
            <w:vMerge/>
            <w:tcBorders>
              <w:bottom w:val="nil"/>
            </w:tcBorders>
          </w:tcPr>
          <w:p w:rsidR="000E27ED" w:rsidRPr="001830D3" w:rsidRDefault="000E27ED" w:rsidP="001830D3">
            <w:pPr>
              <w:rPr>
                <w:sz w:val="24"/>
                <w:szCs w:val="24"/>
              </w:rPr>
            </w:pPr>
          </w:p>
        </w:tc>
        <w:tc>
          <w:tcPr>
            <w:tcW w:w="1559" w:type="dxa"/>
            <w:gridSpan w:val="2"/>
            <w:tcBorders>
              <w:bottom w:val="nil"/>
            </w:tcBorders>
          </w:tcPr>
          <w:p w:rsidR="000E27ED" w:rsidRPr="001830D3" w:rsidRDefault="00B5540E" w:rsidP="001830D3">
            <w:pPr>
              <w:rPr>
                <w:sz w:val="24"/>
                <w:szCs w:val="24"/>
              </w:rPr>
            </w:pPr>
            <w:r>
              <w:rPr>
                <w:sz w:val="24"/>
                <w:szCs w:val="24"/>
              </w:rPr>
              <w:t>текущий</w:t>
            </w:r>
          </w:p>
        </w:tc>
        <w:tc>
          <w:tcPr>
            <w:tcW w:w="1134" w:type="dxa"/>
            <w:gridSpan w:val="3"/>
            <w:tcBorders>
              <w:bottom w:val="nil"/>
            </w:tcBorders>
          </w:tcPr>
          <w:p w:rsidR="000E27ED" w:rsidRPr="001830D3" w:rsidRDefault="00E36CDB" w:rsidP="001830D3">
            <w:pPr>
              <w:rPr>
                <w:b/>
                <w:sz w:val="24"/>
                <w:szCs w:val="24"/>
              </w:rPr>
            </w:pPr>
            <w:r>
              <w:rPr>
                <w:b/>
                <w:sz w:val="24"/>
                <w:szCs w:val="24"/>
              </w:rPr>
              <w:t>16.01</w:t>
            </w:r>
          </w:p>
        </w:tc>
        <w:tc>
          <w:tcPr>
            <w:tcW w:w="1134" w:type="dxa"/>
            <w:tcBorders>
              <w:bottom w:val="nil"/>
            </w:tcBorders>
          </w:tcPr>
          <w:p w:rsidR="000E27ED" w:rsidRPr="001830D3" w:rsidRDefault="000E27ED" w:rsidP="001830D3">
            <w:pPr>
              <w:jc w:val="center"/>
              <w:rPr>
                <w:b/>
                <w:sz w:val="24"/>
                <w:szCs w:val="24"/>
              </w:rPr>
            </w:pPr>
          </w:p>
        </w:tc>
      </w:tr>
      <w:tr w:rsidR="00B5540E" w:rsidRPr="001830D3" w:rsidTr="00E61DA1">
        <w:trPr>
          <w:trHeight w:val="495"/>
        </w:trPr>
        <w:tc>
          <w:tcPr>
            <w:tcW w:w="14884" w:type="dxa"/>
            <w:gridSpan w:val="12"/>
            <w:tcBorders>
              <w:bottom w:val="nil"/>
            </w:tcBorders>
          </w:tcPr>
          <w:p w:rsidR="00B5540E" w:rsidRPr="001830D3" w:rsidRDefault="00B5540E" w:rsidP="00E61DA1">
            <w:pPr>
              <w:rPr>
                <w:b/>
                <w:sz w:val="24"/>
                <w:szCs w:val="24"/>
              </w:rPr>
            </w:pPr>
          </w:p>
        </w:tc>
      </w:tr>
      <w:tr w:rsidR="00B5540E" w:rsidRPr="001830D3" w:rsidTr="00E61DA1">
        <w:trPr>
          <w:trHeight w:val="80"/>
        </w:trPr>
        <w:tc>
          <w:tcPr>
            <w:tcW w:w="14884" w:type="dxa"/>
            <w:gridSpan w:val="12"/>
            <w:tcBorders>
              <w:top w:val="nil"/>
            </w:tcBorders>
          </w:tcPr>
          <w:p w:rsidR="00B5540E" w:rsidRPr="001830D3" w:rsidRDefault="00B5540E" w:rsidP="00E61DA1">
            <w:pPr>
              <w:jc w:val="center"/>
              <w:rPr>
                <w:b/>
                <w:sz w:val="24"/>
                <w:szCs w:val="24"/>
              </w:rPr>
            </w:pPr>
            <w:r w:rsidRPr="001830D3">
              <w:rPr>
                <w:b/>
                <w:sz w:val="24"/>
                <w:szCs w:val="24"/>
              </w:rPr>
              <w:t>Имя существительное – 18 ч</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52</w:t>
            </w:r>
          </w:p>
        </w:tc>
        <w:tc>
          <w:tcPr>
            <w:tcW w:w="2984" w:type="dxa"/>
          </w:tcPr>
          <w:p w:rsidR="000E27ED" w:rsidRPr="001830D3" w:rsidRDefault="000E27ED" w:rsidP="001830D3">
            <w:pPr>
              <w:rPr>
                <w:sz w:val="24"/>
                <w:szCs w:val="24"/>
              </w:rPr>
            </w:pPr>
            <w:r w:rsidRPr="001830D3">
              <w:rPr>
                <w:sz w:val="24"/>
                <w:szCs w:val="24"/>
              </w:rPr>
              <w:t>Имя существительное. Повторяем, что знаем. Общее значение предметности существительных, вопросы.</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B5540E" w:rsidP="001830D3">
            <w:pPr>
              <w:rPr>
                <w:sz w:val="24"/>
                <w:szCs w:val="24"/>
              </w:rPr>
            </w:pPr>
            <w:r>
              <w:rPr>
                <w:sz w:val="24"/>
                <w:szCs w:val="24"/>
              </w:rPr>
              <w:t>совершенствование</w:t>
            </w:r>
          </w:p>
        </w:tc>
        <w:tc>
          <w:tcPr>
            <w:tcW w:w="4866" w:type="dxa"/>
            <w:gridSpan w:val="2"/>
            <w:vMerge w:val="restart"/>
          </w:tcPr>
          <w:p w:rsidR="000E27ED" w:rsidRPr="001830D3" w:rsidRDefault="000E27ED" w:rsidP="001830D3">
            <w:pPr>
              <w:rPr>
                <w:sz w:val="24"/>
                <w:szCs w:val="24"/>
              </w:rPr>
            </w:pPr>
            <w:r w:rsidRPr="001830D3">
              <w:rPr>
                <w:sz w:val="24"/>
                <w:szCs w:val="24"/>
              </w:rPr>
              <w:t>Находить имена существительные в тексте, определять их особенности: собственное или нарицательное; одушевлённое или неодушевлённое; род, число, падеж.</w:t>
            </w:r>
          </w:p>
          <w:p w:rsidR="000E27ED" w:rsidRPr="001830D3" w:rsidRDefault="000E27ED" w:rsidP="001830D3">
            <w:pPr>
              <w:rPr>
                <w:sz w:val="24"/>
                <w:szCs w:val="24"/>
              </w:rPr>
            </w:pPr>
            <w:r w:rsidRPr="001830D3">
              <w:rPr>
                <w:sz w:val="24"/>
                <w:szCs w:val="24"/>
              </w:rPr>
              <w:t>Применять алгоритм определения падежа имени существительного. Определять падеж у несклоняемых имён существительных.</w:t>
            </w:r>
          </w:p>
          <w:p w:rsidR="000E27ED" w:rsidRPr="001830D3" w:rsidRDefault="000E27ED" w:rsidP="001830D3">
            <w:pPr>
              <w:rPr>
                <w:sz w:val="24"/>
                <w:szCs w:val="24"/>
              </w:rPr>
            </w:pPr>
            <w:r w:rsidRPr="001830D3">
              <w:rPr>
                <w:sz w:val="24"/>
                <w:szCs w:val="24"/>
              </w:rPr>
              <w:t>Различать имена существительные 1, 2 и 3-</w:t>
            </w:r>
            <w:r w:rsidRPr="001830D3">
              <w:rPr>
                <w:sz w:val="24"/>
                <w:szCs w:val="24"/>
              </w:rPr>
              <w:lastRenderedPageBreak/>
              <w:t>го склонения на основе их рода и окончания.</w:t>
            </w:r>
          </w:p>
          <w:p w:rsidR="000E27ED" w:rsidRPr="001830D3" w:rsidRDefault="000E27ED" w:rsidP="001830D3">
            <w:pPr>
              <w:rPr>
                <w:sz w:val="24"/>
                <w:szCs w:val="24"/>
              </w:rPr>
            </w:pPr>
            <w:r w:rsidRPr="001830D3">
              <w:rPr>
                <w:sz w:val="24"/>
                <w:szCs w:val="24"/>
              </w:rPr>
              <w:t>Осознанно применять алгоритм определения безударных падежных окончаний имён существительных.</w:t>
            </w:r>
          </w:p>
          <w:p w:rsidR="000E27ED" w:rsidRPr="001830D3" w:rsidRDefault="000E27ED" w:rsidP="001830D3">
            <w:pPr>
              <w:rPr>
                <w:sz w:val="24"/>
                <w:szCs w:val="24"/>
              </w:rPr>
            </w:pPr>
            <w:r w:rsidRPr="001830D3">
              <w:rPr>
                <w:sz w:val="24"/>
                <w:szCs w:val="24"/>
              </w:rPr>
              <w:t>Сравнивать имена существительные в разных падежных формах по вопросам, по их грамматическому значению, употребляемым предлогам и по окончаниям.</w:t>
            </w:r>
          </w:p>
          <w:p w:rsidR="000E27ED" w:rsidRPr="001830D3" w:rsidRDefault="000E27ED" w:rsidP="001830D3">
            <w:pPr>
              <w:rPr>
                <w:sz w:val="24"/>
                <w:szCs w:val="24"/>
              </w:rPr>
            </w:pPr>
            <w:r w:rsidRPr="001830D3">
              <w:rPr>
                <w:sz w:val="24"/>
                <w:szCs w:val="24"/>
              </w:rPr>
              <w:t>Объяснять необходимость знания падежа и склонения имени существительного для верного написания его окончания.</w:t>
            </w:r>
          </w:p>
          <w:p w:rsidR="000E27ED" w:rsidRPr="001830D3" w:rsidRDefault="000E27ED" w:rsidP="001830D3">
            <w:pPr>
              <w:rPr>
                <w:sz w:val="24"/>
                <w:szCs w:val="24"/>
              </w:rPr>
            </w:pPr>
            <w:r w:rsidRPr="001830D3">
              <w:rPr>
                <w:sz w:val="24"/>
                <w:szCs w:val="24"/>
              </w:rPr>
              <w:t>Использовать в речи несклоняемые имена существительные, верно определяя их род и согласовывая с другими словами без нарушения культуры речи</w:t>
            </w:r>
          </w:p>
          <w:p w:rsidR="000E27ED" w:rsidRPr="001830D3" w:rsidRDefault="000E27ED" w:rsidP="001830D3">
            <w:pPr>
              <w:rPr>
                <w:sz w:val="24"/>
                <w:szCs w:val="24"/>
              </w:rPr>
            </w:pPr>
            <w:r w:rsidRPr="001830D3">
              <w:rPr>
                <w:sz w:val="24"/>
                <w:szCs w:val="24"/>
              </w:rPr>
              <w:t>Анализировать имя существительное как часть речи, указывая начальную форму, род, склонение, падеж, число</w:t>
            </w:r>
          </w:p>
        </w:tc>
        <w:tc>
          <w:tcPr>
            <w:tcW w:w="1559" w:type="dxa"/>
            <w:gridSpan w:val="2"/>
          </w:tcPr>
          <w:p w:rsidR="000E27ED" w:rsidRPr="001830D3" w:rsidRDefault="00CE4C09" w:rsidP="001830D3">
            <w:pPr>
              <w:rPr>
                <w:sz w:val="24"/>
                <w:szCs w:val="24"/>
              </w:rPr>
            </w:pPr>
            <w:r>
              <w:rPr>
                <w:sz w:val="24"/>
                <w:szCs w:val="24"/>
              </w:rPr>
              <w:lastRenderedPageBreak/>
              <w:t>текущий</w:t>
            </w:r>
          </w:p>
        </w:tc>
        <w:tc>
          <w:tcPr>
            <w:tcW w:w="1134" w:type="dxa"/>
            <w:gridSpan w:val="3"/>
          </w:tcPr>
          <w:p w:rsidR="000E27ED" w:rsidRPr="001830D3" w:rsidRDefault="00E36CDB" w:rsidP="001830D3">
            <w:pPr>
              <w:rPr>
                <w:b/>
                <w:sz w:val="24"/>
                <w:szCs w:val="24"/>
              </w:rPr>
            </w:pPr>
            <w:r>
              <w:rPr>
                <w:b/>
                <w:sz w:val="24"/>
                <w:szCs w:val="24"/>
              </w:rPr>
              <w:t>20.01</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53</w:t>
            </w:r>
          </w:p>
        </w:tc>
        <w:tc>
          <w:tcPr>
            <w:tcW w:w="2984" w:type="dxa"/>
          </w:tcPr>
          <w:p w:rsidR="000E27ED" w:rsidRPr="001830D3" w:rsidRDefault="000E27ED" w:rsidP="001830D3">
            <w:pPr>
              <w:rPr>
                <w:sz w:val="24"/>
                <w:szCs w:val="24"/>
              </w:rPr>
            </w:pPr>
            <w:r w:rsidRPr="001830D3">
              <w:rPr>
                <w:sz w:val="24"/>
                <w:szCs w:val="24"/>
              </w:rPr>
              <w:t>Повторение падежей имён существительных</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B5540E" w:rsidP="001830D3">
            <w:pPr>
              <w:rPr>
                <w:sz w:val="24"/>
                <w:szCs w:val="24"/>
              </w:rPr>
            </w:pPr>
            <w:r>
              <w:rPr>
                <w:sz w:val="24"/>
                <w:szCs w:val="24"/>
              </w:rPr>
              <w:t>совершенствование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CE4C09"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22.01</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lastRenderedPageBreak/>
              <w:t>54</w:t>
            </w:r>
          </w:p>
        </w:tc>
        <w:tc>
          <w:tcPr>
            <w:tcW w:w="2984" w:type="dxa"/>
          </w:tcPr>
          <w:p w:rsidR="000E27ED" w:rsidRPr="001830D3" w:rsidRDefault="000E27ED" w:rsidP="001830D3">
            <w:pPr>
              <w:rPr>
                <w:sz w:val="24"/>
                <w:szCs w:val="24"/>
              </w:rPr>
            </w:pPr>
            <w:r w:rsidRPr="001830D3">
              <w:rPr>
                <w:sz w:val="24"/>
                <w:szCs w:val="24"/>
              </w:rPr>
              <w:t>Закрепление алгоритма определения падежа имени существительного</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B5540E" w:rsidP="001830D3">
            <w:pPr>
              <w:rPr>
                <w:sz w:val="24"/>
                <w:szCs w:val="24"/>
              </w:rPr>
            </w:pPr>
            <w:r>
              <w:rPr>
                <w:sz w:val="24"/>
                <w:szCs w:val="24"/>
              </w:rPr>
              <w:t>совершенствование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CE4C09"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23.01</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lastRenderedPageBreak/>
              <w:t>55</w:t>
            </w:r>
          </w:p>
        </w:tc>
        <w:tc>
          <w:tcPr>
            <w:tcW w:w="2984" w:type="dxa"/>
          </w:tcPr>
          <w:p w:rsidR="000E27ED" w:rsidRPr="001830D3" w:rsidRDefault="000E27ED" w:rsidP="001830D3">
            <w:pPr>
              <w:rPr>
                <w:sz w:val="24"/>
                <w:szCs w:val="24"/>
              </w:rPr>
            </w:pPr>
            <w:r w:rsidRPr="001830D3">
              <w:rPr>
                <w:sz w:val="24"/>
                <w:szCs w:val="24"/>
              </w:rPr>
              <w:t xml:space="preserve">Определение падежа у несклоняемых имен существительных. </w:t>
            </w:r>
            <w:r w:rsidRPr="001830D3">
              <w:rPr>
                <w:b/>
                <w:sz w:val="24"/>
                <w:szCs w:val="24"/>
              </w:rPr>
              <w:t>Контрольное списывание.</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B5540E" w:rsidP="001830D3">
            <w:pPr>
              <w:rPr>
                <w:sz w:val="24"/>
                <w:szCs w:val="24"/>
              </w:rPr>
            </w:pPr>
            <w:r>
              <w:rPr>
                <w:sz w:val="24"/>
                <w:szCs w:val="24"/>
              </w:rPr>
              <w:t>Контроль знаний</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CE4C09" w:rsidP="001830D3">
            <w:pPr>
              <w:rPr>
                <w:sz w:val="24"/>
                <w:szCs w:val="24"/>
              </w:rPr>
            </w:pPr>
            <w:r>
              <w:rPr>
                <w:sz w:val="24"/>
                <w:szCs w:val="24"/>
              </w:rPr>
              <w:t>Письменная работа</w:t>
            </w:r>
          </w:p>
        </w:tc>
        <w:tc>
          <w:tcPr>
            <w:tcW w:w="1134" w:type="dxa"/>
            <w:gridSpan w:val="3"/>
          </w:tcPr>
          <w:p w:rsidR="000E27ED" w:rsidRPr="001830D3" w:rsidRDefault="00E36CDB" w:rsidP="001830D3">
            <w:pPr>
              <w:rPr>
                <w:b/>
                <w:sz w:val="24"/>
                <w:szCs w:val="24"/>
              </w:rPr>
            </w:pPr>
            <w:r>
              <w:rPr>
                <w:b/>
                <w:sz w:val="24"/>
                <w:szCs w:val="24"/>
              </w:rPr>
              <w:t>27.01</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56</w:t>
            </w:r>
          </w:p>
        </w:tc>
        <w:tc>
          <w:tcPr>
            <w:tcW w:w="2984" w:type="dxa"/>
          </w:tcPr>
          <w:p w:rsidR="000E27ED" w:rsidRPr="001830D3" w:rsidRDefault="000E27ED" w:rsidP="001830D3">
            <w:pPr>
              <w:rPr>
                <w:sz w:val="24"/>
                <w:szCs w:val="24"/>
              </w:rPr>
            </w:pPr>
            <w:r w:rsidRPr="001830D3">
              <w:rPr>
                <w:sz w:val="24"/>
                <w:szCs w:val="24"/>
              </w:rPr>
              <w:t xml:space="preserve">Три склонения имён существительных. </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CE4C09" w:rsidP="001830D3">
            <w:pPr>
              <w:rPr>
                <w:sz w:val="24"/>
                <w:szCs w:val="24"/>
              </w:rPr>
            </w:pPr>
            <w:r>
              <w:rPr>
                <w:sz w:val="24"/>
                <w:szCs w:val="24"/>
              </w:rPr>
              <w:t>комбинированный</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CE4C09"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29.01</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57</w:t>
            </w:r>
          </w:p>
        </w:tc>
        <w:tc>
          <w:tcPr>
            <w:tcW w:w="2984" w:type="dxa"/>
          </w:tcPr>
          <w:p w:rsidR="000E27ED" w:rsidRPr="001830D3" w:rsidRDefault="000E27ED" w:rsidP="001830D3">
            <w:pPr>
              <w:rPr>
                <w:sz w:val="24"/>
                <w:szCs w:val="24"/>
              </w:rPr>
            </w:pPr>
            <w:r w:rsidRPr="001830D3">
              <w:rPr>
                <w:sz w:val="24"/>
                <w:szCs w:val="24"/>
              </w:rPr>
              <w:t>Склонение имён существительных в единственном числе</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99759A" w:rsidP="001830D3">
            <w:pPr>
              <w:rPr>
                <w:sz w:val="24"/>
                <w:szCs w:val="24"/>
              </w:rPr>
            </w:pPr>
            <w:r>
              <w:rPr>
                <w:sz w:val="24"/>
                <w:szCs w:val="24"/>
              </w:rPr>
              <w:t>комбинированный</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30.01</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58-59</w:t>
            </w:r>
          </w:p>
        </w:tc>
        <w:tc>
          <w:tcPr>
            <w:tcW w:w="2984" w:type="dxa"/>
          </w:tcPr>
          <w:p w:rsidR="000E27ED" w:rsidRPr="001830D3" w:rsidRDefault="000E27ED" w:rsidP="001830D3">
            <w:pPr>
              <w:rPr>
                <w:sz w:val="24"/>
                <w:szCs w:val="24"/>
              </w:rPr>
            </w:pPr>
            <w:r w:rsidRPr="001830D3">
              <w:rPr>
                <w:sz w:val="24"/>
                <w:szCs w:val="24"/>
              </w:rPr>
              <w:t>Падежные окончания имён существительных первого склонения.</w:t>
            </w:r>
          </w:p>
        </w:tc>
        <w:tc>
          <w:tcPr>
            <w:tcW w:w="851" w:type="dxa"/>
          </w:tcPr>
          <w:p w:rsidR="000E27ED" w:rsidRPr="001830D3" w:rsidRDefault="000E27ED" w:rsidP="001830D3">
            <w:pPr>
              <w:rPr>
                <w:sz w:val="24"/>
                <w:szCs w:val="24"/>
              </w:rPr>
            </w:pPr>
            <w:r w:rsidRPr="001830D3">
              <w:rPr>
                <w:sz w:val="24"/>
                <w:szCs w:val="24"/>
              </w:rPr>
              <w:t>2</w:t>
            </w:r>
          </w:p>
        </w:tc>
        <w:tc>
          <w:tcPr>
            <w:tcW w:w="1654" w:type="dxa"/>
          </w:tcPr>
          <w:p w:rsidR="000E27ED" w:rsidRPr="001830D3" w:rsidRDefault="0099759A"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текущий</w:t>
            </w:r>
          </w:p>
        </w:tc>
        <w:tc>
          <w:tcPr>
            <w:tcW w:w="1134" w:type="dxa"/>
            <w:gridSpan w:val="3"/>
          </w:tcPr>
          <w:p w:rsidR="000E27ED" w:rsidRDefault="00E36CDB" w:rsidP="001830D3">
            <w:pPr>
              <w:rPr>
                <w:sz w:val="24"/>
                <w:szCs w:val="24"/>
              </w:rPr>
            </w:pPr>
            <w:r>
              <w:rPr>
                <w:sz w:val="24"/>
                <w:szCs w:val="24"/>
              </w:rPr>
              <w:t>3.02</w:t>
            </w:r>
          </w:p>
          <w:p w:rsidR="00E36CDB" w:rsidRPr="001830D3" w:rsidRDefault="00E36CDB" w:rsidP="001830D3">
            <w:pPr>
              <w:rPr>
                <w:sz w:val="24"/>
                <w:szCs w:val="24"/>
              </w:rPr>
            </w:pPr>
            <w:r>
              <w:rPr>
                <w:sz w:val="24"/>
                <w:szCs w:val="24"/>
              </w:rPr>
              <w:t>5.02</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60-61</w:t>
            </w:r>
          </w:p>
        </w:tc>
        <w:tc>
          <w:tcPr>
            <w:tcW w:w="2984" w:type="dxa"/>
          </w:tcPr>
          <w:p w:rsidR="000E27ED" w:rsidRPr="001830D3" w:rsidRDefault="000E27ED" w:rsidP="001830D3">
            <w:pPr>
              <w:rPr>
                <w:sz w:val="24"/>
                <w:szCs w:val="24"/>
              </w:rPr>
            </w:pPr>
            <w:r w:rsidRPr="001830D3">
              <w:rPr>
                <w:sz w:val="24"/>
                <w:szCs w:val="24"/>
              </w:rPr>
              <w:t>Падежные окончания имён существительных второго склонения.</w:t>
            </w:r>
          </w:p>
        </w:tc>
        <w:tc>
          <w:tcPr>
            <w:tcW w:w="851" w:type="dxa"/>
          </w:tcPr>
          <w:p w:rsidR="000E27ED" w:rsidRPr="001830D3" w:rsidRDefault="000E27ED" w:rsidP="001830D3">
            <w:pPr>
              <w:rPr>
                <w:sz w:val="24"/>
                <w:szCs w:val="24"/>
              </w:rPr>
            </w:pPr>
            <w:r w:rsidRPr="001830D3">
              <w:rPr>
                <w:sz w:val="24"/>
                <w:szCs w:val="24"/>
              </w:rPr>
              <w:t>2</w:t>
            </w:r>
          </w:p>
        </w:tc>
        <w:tc>
          <w:tcPr>
            <w:tcW w:w="1654" w:type="dxa"/>
          </w:tcPr>
          <w:p w:rsidR="000E27ED" w:rsidRPr="001830D3" w:rsidRDefault="0099759A"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текущий</w:t>
            </w:r>
          </w:p>
        </w:tc>
        <w:tc>
          <w:tcPr>
            <w:tcW w:w="1134" w:type="dxa"/>
            <w:gridSpan w:val="3"/>
          </w:tcPr>
          <w:p w:rsidR="000E27ED" w:rsidRDefault="00E36CDB" w:rsidP="001830D3">
            <w:pPr>
              <w:rPr>
                <w:sz w:val="24"/>
                <w:szCs w:val="24"/>
              </w:rPr>
            </w:pPr>
            <w:r>
              <w:rPr>
                <w:sz w:val="24"/>
                <w:szCs w:val="24"/>
              </w:rPr>
              <w:t>6.02</w:t>
            </w:r>
          </w:p>
          <w:p w:rsidR="00E36CDB" w:rsidRPr="001830D3" w:rsidRDefault="00E36CDB" w:rsidP="001830D3">
            <w:pPr>
              <w:rPr>
                <w:sz w:val="24"/>
                <w:szCs w:val="24"/>
              </w:rPr>
            </w:pPr>
            <w:r>
              <w:rPr>
                <w:sz w:val="24"/>
                <w:szCs w:val="24"/>
              </w:rPr>
              <w:t>10.02</w:t>
            </w:r>
          </w:p>
        </w:tc>
        <w:tc>
          <w:tcPr>
            <w:tcW w:w="1134" w:type="dxa"/>
          </w:tcPr>
          <w:p w:rsidR="000E27ED" w:rsidRPr="001830D3" w:rsidRDefault="000E27ED" w:rsidP="001830D3">
            <w:pPr>
              <w:jc w:val="center"/>
              <w:rPr>
                <w:b/>
                <w:sz w:val="24"/>
                <w:szCs w:val="24"/>
              </w:rPr>
            </w:pPr>
          </w:p>
        </w:tc>
      </w:tr>
      <w:tr w:rsidR="000E27ED" w:rsidRPr="001830D3" w:rsidTr="00E61DA1">
        <w:trPr>
          <w:trHeight w:val="70"/>
        </w:trPr>
        <w:tc>
          <w:tcPr>
            <w:tcW w:w="702" w:type="dxa"/>
          </w:tcPr>
          <w:p w:rsidR="000E27ED" w:rsidRPr="001830D3" w:rsidRDefault="000E27ED" w:rsidP="001830D3">
            <w:pPr>
              <w:rPr>
                <w:sz w:val="24"/>
                <w:szCs w:val="24"/>
              </w:rPr>
            </w:pPr>
            <w:r w:rsidRPr="001830D3">
              <w:rPr>
                <w:sz w:val="24"/>
                <w:szCs w:val="24"/>
              </w:rPr>
              <w:t>62</w:t>
            </w:r>
          </w:p>
        </w:tc>
        <w:tc>
          <w:tcPr>
            <w:tcW w:w="2984" w:type="dxa"/>
          </w:tcPr>
          <w:p w:rsidR="000E27ED" w:rsidRPr="001830D3" w:rsidRDefault="000E27ED" w:rsidP="001830D3">
            <w:pPr>
              <w:rPr>
                <w:sz w:val="24"/>
                <w:szCs w:val="24"/>
              </w:rPr>
            </w:pPr>
            <w:r w:rsidRPr="001830D3">
              <w:rPr>
                <w:sz w:val="24"/>
                <w:szCs w:val="24"/>
              </w:rPr>
              <w:t>Падежные окончания имён существительных третьего склонения.</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99759A"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12.02</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63</w:t>
            </w:r>
          </w:p>
        </w:tc>
        <w:tc>
          <w:tcPr>
            <w:tcW w:w="2984" w:type="dxa"/>
          </w:tcPr>
          <w:p w:rsidR="000E27ED" w:rsidRPr="001830D3" w:rsidRDefault="000E27ED" w:rsidP="001830D3">
            <w:pPr>
              <w:rPr>
                <w:sz w:val="24"/>
                <w:szCs w:val="24"/>
              </w:rPr>
            </w:pPr>
            <w:r w:rsidRPr="001830D3">
              <w:rPr>
                <w:sz w:val="24"/>
                <w:szCs w:val="24"/>
              </w:rPr>
              <w:t>Падежные окончания имён сущест-</w:t>
            </w:r>
          </w:p>
          <w:p w:rsidR="000E27ED" w:rsidRPr="001830D3" w:rsidRDefault="000E27ED" w:rsidP="001830D3">
            <w:pPr>
              <w:rPr>
                <w:sz w:val="24"/>
                <w:szCs w:val="24"/>
              </w:rPr>
            </w:pPr>
            <w:r w:rsidRPr="001830D3">
              <w:rPr>
                <w:sz w:val="24"/>
                <w:szCs w:val="24"/>
              </w:rPr>
              <w:t>вительных в единственном  числе.</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99759A"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13.02</w:t>
            </w:r>
          </w:p>
        </w:tc>
        <w:tc>
          <w:tcPr>
            <w:tcW w:w="1134" w:type="dxa"/>
          </w:tcPr>
          <w:p w:rsidR="000E27ED" w:rsidRPr="001830D3" w:rsidRDefault="000E27ED" w:rsidP="001830D3">
            <w:pPr>
              <w:jc w:val="center"/>
              <w:rPr>
                <w:b/>
                <w:sz w:val="24"/>
                <w:szCs w:val="24"/>
              </w:rPr>
            </w:pPr>
          </w:p>
        </w:tc>
      </w:tr>
      <w:tr w:rsidR="000E27ED" w:rsidRPr="001830D3" w:rsidTr="00E61DA1">
        <w:trPr>
          <w:trHeight w:val="841"/>
        </w:trPr>
        <w:tc>
          <w:tcPr>
            <w:tcW w:w="702" w:type="dxa"/>
            <w:tcBorders>
              <w:bottom w:val="single" w:sz="4" w:space="0" w:color="auto"/>
            </w:tcBorders>
          </w:tcPr>
          <w:p w:rsidR="000E27ED" w:rsidRPr="001830D3" w:rsidRDefault="000E27ED" w:rsidP="001830D3">
            <w:pPr>
              <w:rPr>
                <w:sz w:val="24"/>
                <w:szCs w:val="24"/>
              </w:rPr>
            </w:pPr>
            <w:r w:rsidRPr="001830D3">
              <w:rPr>
                <w:sz w:val="24"/>
                <w:szCs w:val="24"/>
              </w:rPr>
              <w:t>64</w:t>
            </w:r>
          </w:p>
        </w:tc>
        <w:tc>
          <w:tcPr>
            <w:tcW w:w="2984" w:type="dxa"/>
            <w:tcBorders>
              <w:bottom w:val="single" w:sz="4" w:space="0" w:color="auto"/>
            </w:tcBorders>
          </w:tcPr>
          <w:p w:rsidR="000E27ED" w:rsidRPr="001830D3" w:rsidRDefault="000E27ED" w:rsidP="001830D3">
            <w:pPr>
              <w:jc w:val="both"/>
              <w:rPr>
                <w:sz w:val="24"/>
                <w:szCs w:val="24"/>
              </w:rPr>
            </w:pPr>
            <w:r w:rsidRPr="001830D3">
              <w:rPr>
                <w:sz w:val="24"/>
                <w:szCs w:val="24"/>
              </w:rPr>
              <w:t>Развитие речи.</w:t>
            </w:r>
          </w:p>
          <w:p w:rsidR="000E27ED" w:rsidRPr="001830D3" w:rsidRDefault="000E27ED" w:rsidP="001830D3">
            <w:pPr>
              <w:jc w:val="both"/>
              <w:rPr>
                <w:b/>
                <w:sz w:val="24"/>
                <w:szCs w:val="24"/>
              </w:rPr>
            </w:pPr>
            <w:r w:rsidRPr="001830D3">
              <w:rPr>
                <w:b/>
                <w:sz w:val="24"/>
                <w:szCs w:val="24"/>
              </w:rPr>
              <w:t>Изложение по тексту</w:t>
            </w:r>
          </w:p>
          <w:p w:rsidR="000E27ED" w:rsidRPr="001830D3" w:rsidRDefault="000E27ED" w:rsidP="001830D3">
            <w:pPr>
              <w:jc w:val="both"/>
              <w:rPr>
                <w:sz w:val="24"/>
                <w:szCs w:val="24"/>
              </w:rPr>
            </w:pPr>
            <w:r w:rsidRPr="001830D3">
              <w:rPr>
                <w:b/>
                <w:sz w:val="24"/>
                <w:szCs w:val="24"/>
              </w:rPr>
              <w:t xml:space="preserve"> упр. 67</w:t>
            </w:r>
          </w:p>
        </w:tc>
        <w:tc>
          <w:tcPr>
            <w:tcW w:w="851" w:type="dxa"/>
            <w:tcBorders>
              <w:bottom w:val="single" w:sz="4" w:space="0" w:color="auto"/>
            </w:tcBorders>
          </w:tcPr>
          <w:p w:rsidR="000E27ED" w:rsidRPr="001830D3" w:rsidRDefault="000E27ED" w:rsidP="001830D3">
            <w:pPr>
              <w:rPr>
                <w:sz w:val="24"/>
                <w:szCs w:val="24"/>
              </w:rPr>
            </w:pPr>
            <w:r w:rsidRPr="001830D3">
              <w:rPr>
                <w:sz w:val="24"/>
                <w:szCs w:val="24"/>
              </w:rPr>
              <w:t>1</w:t>
            </w:r>
          </w:p>
        </w:tc>
        <w:tc>
          <w:tcPr>
            <w:tcW w:w="1654" w:type="dxa"/>
            <w:tcBorders>
              <w:bottom w:val="single" w:sz="4" w:space="0" w:color="auto"/>
            </w:tcBorders>
          </w:tcPr>
          <w:p w:rsidR="000E27ED" w:rsidRPr="001830D3" w:rsidRDefault="0099759A" w:rsidP="001830D3">
            <w:pPr>
              <w:rPr>
                <w:sz w:val="24"/>
                <w:szCs w:val="24"/>
              </w:rPr>
            </w:pPr>
            <w:r>
              <w:rPr>
                <w:sz w:val="24"/>
                <w:szCs w:val="24"/>
              </w:rPr>
              <w:t>Контроль знаний</w:t>
            </w:r>
          </w:p>
        </w:tc>
        <w:tc>
          <w:tcPr>
            <w:tcW w:w="4866" w:type="dxa"/>
            <w:gridSpan w:val="2"/>
            <w:vMerge/>
            <w:tcBorders>
              <w:bottom w:val="single" w:sz="4" w:space="0" w:color="auto"/>
            </w:tcBorders>
          </w:tcPr>
          <w:p w:rsidR="000E27ED" w:rsidRPr="001830D3" w:rsidRDefault="000E27ED" w:rsidP="001830D3">
            <w:pPr>
              <w:rPr>
                <w:sz w:val="24"/>
                <w:szCs w:val="24"/>
              </w:rPr>
            </w:pPr>
          </w:p>
        </w:tc>
        <w:tc>
          <w:tcPr>
            <w:tcW w:w="1559" w:type="dxa"/>
            <w:gridSpan w:val="2"/>
            <w:tcBorders>
              <w:bottom w:val="single" w:sz="4" w:space="0" w:color="auto"/>
            </w:tcBorders>
          </w:tcPr>
          <w:p w:rsidR="000E27ED" w:rsidRPr="001830D3" w:rsidRDefault="0099759A" w:rsidP="001830D3">
            <w:pPr>
              <w:rPr>
                <w:sz w:val="24"/>
                <w:szCs w:val="24"/>
              </w:rPr>
            </w:pPr>
            <w:r>
              <w:rPr>
                <w:sz w:val="24"/>
                <w:szCs w:val="24"/>
              </w:rPr>
              <w:t>изложение</w:t>
            </w:r>
          </w:p>
        </w:tc>
        <w:tc>
          <w:tcPr>
            <w:tcW w:w="1134" w:type="dxa"/>
            <w:gridSpan w:val="3"/>
            <w:tcBorders>
              <w:bottom w:val="single" w:sz="4" w:space="0" w:color="auto"/>
            </w:tcBorders>
          </w:tcPr>
          <w:p w:rsidR="000E27ED" w:rsidRPr="001830D3" w:rsidRDefault="00E36CDB" w:rsidP="001830D3">
            <w:pPr>
              <w:rPr>
                <w:b/>
                <w:sz w:val="24"/>
                <w:szCs w:val="24"/>
              </w:rPr>
            </w:pPr>
            <w:r>
              <w:rPr>
                <w:b/>
                <w:sz w:val="24"/>
                <w:szCs w:val="24"/>
              </w:rPr>
              <w:t>17.02</w:t>
            </w:r>
          </w:p>
        </w:tc>
        <w:tc>
          <w:tcPr>
            <w:tcW w:w="1134" w:type="dxa"/>
            <w:tcBorders>
              <w:bottom w:val="single" w:sz="4" w:space="0" w:color="auto"/>
            </w:tcBorders>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65-66</w:t>
            </w:r>
          </w:p>
        </w:tc>
        <w:tc>
          <w:tcPr>
            <w:tcW w:w="2984" w:type="dxa"/>
          </w:tcPr>
          <w:p w:rsidR="000E27ED" w:rsidRPr="001830D3" w:rsidRDefault="000E27ED" w:rsidP="001830D3">
            <w:pPr>
              <w:rPr>
                <w:b/>
                <w:sz w:val="24"/>
                <w:szCs w:val="24"/>
              </w:rPr>
            </w:pPr>
            <w:r w:rsidRPr="001830D3">
              <w:rPr>
                <w:sz w:val="24"/>
                <w:szCs w:val="24"/>
              </w:rPr>
              <w:t>Склонение имён существительных во множественном числе.</w:t>
            </w:r>
          </w:p>
        </w:tc>
        <w:tc>
          <w:tcPr>
            <w:tcW w:w="851" w:type="dxa"/>
          </w:tcPr>
          <w:p w:rsidR="000E27ED" w:rsidRPr="001830D3" w:rsidRDefault="000E27ED" w:rsidP="001830D3">
            <w:pPr>
              <w:rPr>
                <w:sz w:val="24"/>
                <w:szCs w:val="24"/>
              </w:rPr>
            </w:pPr>
            <w:r w:rsidRPr="001830D3">
              <w:rPr>
                <w:sz w:val="24"/>
                <w:szCs w:val="24"/>
              </w:rPr>
              <w:t>2</w:t>
            </w:r>
          </w:p>
        </w:tc>
        <w:tc>
          <w:tcPr>
            <w:tcW w:w="1654" w:type="dxa"/>
          </w:tcPr>
          <w:p w:rsidR="000E27ED" w:rsidRPr="001830D3" w:rsidRDefault="0099759A"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текущий</w:t>
            </w:r>
          </w:p>
        </w:tc>
        <w:tc>
          <w:tcPr>
            <w:tcW w:w="1134" w:type="dxa"/>
            <w:gridSpan w:val="3"/>
          </w:tcPr>
          <w:p w:rsidR="000E27ED" w:rsidRDefault="00E36CDB" w:rsidP="001830D3">
            <w:pPr>
              <w:rPr>
                <w:b/>
                <w:sz w:val="24"/>
                <w:szCs w:val="24"/>
              </w:rPr>
            </w:pPr>
            <w:r>
              <w:rPr>
                <w:b/>
                <w:sz w:val="24"/>
                <w:szCs w:val="24"/>
              </w:rPr>
              <w:t>19.02</w:t>
            </w:r>
          </w:p>
          <w:p w:rsidR="00E36CDB" w:rsidRPr="001830D3" w:rsidRDefault="00E36CDB" w:rsidP="001830D3">
            <w:pPr>
              <w:rPr>
                <w:b/>
                <w:sz w:val="24"/>
                <w:szCs w:val="24"/>
              </w:rPr>
            </w:pPr>
            <w:r>
              <w:rPr>
                <w:b/>
                <w:sz w:val="24"/>
                <w:szCs w:val="24"/>
              </w:rPr>
              <w:t>20.02</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67</w:t>
            </w:r>
          </w:p>
        </w:tc>
        <w:tc>
          <w:tcPr>
            <w:tcW w:w="2984" w:type="dxa"/>
          </w:tcPr>
          <w:p w:rsidR="000E27ED" w:rsidRPr="001830D3" w:rsidRDefault="000E27ED" w:rsidP="001830D3">
            <w:pPr>
              <w:rPr>
                <w:sz w:val="24"/>
                <w:szCs w:val="24"/>
              </w:rPr>
            </w:pPr>
            <w:r w:rsidRPr="001830D3">
              <w:rPr>
                <w:sz w:val="24"/>
                <w:szCs w:val="24"/>
              </w:rPr>
              <w:t xml:space="preserve">Правила написания мягкого знака на конце </w:t>
            </w:r>
            <w:r w:rsidRPr="001830D3">
              <w:rPr>
                <w:sz w:val="24"/>
                <w:szCs w:val="24"/>
              </w:rPr>
              <w:lastRenderedPageBreak/>
              <w:t>имён существительных после шипящих.</w:t>
            </w:r>
          </w:p>
        </w:tc>
        <w:tc>
          <w:tcPr>
            <w:tcW w:w="851" w:type="dxa"/>
          </w:tcPr>
          <w:p w:rsidR="000E27ED" w:rsidRPr="001830D3" w:rsidRDefault="000E27ED" w:rsidP="001830D3">
            <w:pPr>
              <w:rPr>
                <w:sz w:val="24"/>
                <w:szCs w:val="24"/>
              </w:rPr>
            </w:pPr>
            <w:r w:rsidRPr="001830D3">
              <w:rPr>
                <w:sz w:val="24"/>
                <w:szCs w:val="24"/>
              </w:rPr>
              <w:lastRenderedPageBreak/>
              <w:t>1</w:t>
            </w:r>
          </w:p>
        </w:tc>
        <w:tc>
          <w:tcPr>
            <w:tcW w:w="1654" w:type="dxa"/>
          </w:tcPr>
          <w:p w:rsidR="000E27ED" w:rsidRPr="001830D3" w:rsidRDefault="0099759A" w:rsidP="001830D3">
            <w:pPr>
              <w:rPr>
                <w:sz w:val="24"/>
                <w:szCs w:val="24"/>
              </w:rPr>
            </w:pPr>
            <w:r>
              <w:rPr>
                <w:sz w:val="24"/>
                <w:szCs w:val="24"/>
              </w:rPr>
              <w:t>повторение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24.02</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lastRenderedPageBreak/>
              <w:t>68</w:t>
            </w:r>
          </w:p>
        </w:tc>
        <w:tc>
          <w:tcPr>
            <w:tcW w:w="2984" w:type="dxa"/>
          </w:tcPr>
          <w:p w:rsidR="000E27ED" w:rsidRPr="001830D3" w:rsidRDefault="000E27ED" w:rsidP="001830D3">
            <w:pPr>
              <w:jc w:val="both"/>
              <w:rPr>
                <w:sz w:val="24"/>
                <w:szCs w:val="24"/>
              </w:rPr>
            </w:pPr>
            <w:r w:rsidRPr="001830D3">
              <w:rPr>
                <w:b/>
                <w:sz w:val="24"/>
                <w:szCs w:val="24"/>
              </w:rPr>
              <w:t>Контрольный диктант по теме «Имя существительное».</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99759A" w:rsidP="001830D3">
            <w:pPr>
              <w:rPr>
                <w:sz w:val="24"/>
                <w:szCs w:val="24"/>
              </w:rPr>
            </w:pPr>
            <w:r>
              <w:rPr>
                <w:sz w:val="24"/>
                <w:szCs w:val="24"/>
              </w:rPr>
              <w:t>Контроль знаний</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диктант</w:t>
            </w:r>
          </w:p>
        </w:tc>
        <w:tc>
          <w:tcPr>
            <w:tcW w:w="1134" w:type="dxa"/>
            <w:gridSpan w:val="3"/>
          </w:tcPr>
          <w:p w:rsidR="000E27ED" w:rsidRPr="001830D3" w:rsidRDefault="00E36CDB" w:rsidP="001830D3">
            <w:pPr>
              <w:rPr>
                <w:b/>
                <w:sz w:val="24"/>
                <w:szCs w:val="24"/>
              </w:rPr>
            </w:pPr>
            <w:r>
              <w:rPr>
                <w:b/>
                <w:sz w:val="24"/>
                <w:szCs w:val="24"/>
              </w:rPr>
              <w:t>26.02</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69</w:t>
            </w:r>
          </w:p>
        </w:tc>
        <w:tc>
          <w:tcPr>
            <w:tcW w:w="2984" w:type="dxa"/>
          </w:tcPr>
          <w:p w:rsidR="000E27ED" w:rsidRPr="001830D3" w:rsidRDefault="000E27ED" w:rsidP="001830D3">
            <w:pPr>
              <w:rPr>
                <w:b/>
                <w:sz w:val="24"/>
                <w:szCs w:val="24"/>
              </w:rPr>
            </w:pPr>
            <w:r w:rsidRPr="001830D3">
              <w:rPr>
                <w:sz w:val="24"/>
                <w:szCs w:val="24"/>
              </w:rPr>
              <w:t>Работа над ошибками. Склонение имён существительных</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99759A" w:rsidP="001830D3">
            <w:pPr>
              <w:rPr>
                <w:sz w:val="24"/>
                <w:szCs w:val="24"/>
              </w:rPr>
            </w:pPr>
            <w:r>
              <w:rPr>
                <w:sz w:val="24"/>
                <w:szCs w:val="24"/>
              </w:rPr>
              <w:t>Коррекция знаний</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Работа над ошибками</w:t>
            </w:r>
          </w:p>
        </w:tc>
        <w:tc>
          <w:tcPr>
            <w:tcW w:w="1134" w:type="dxa"/>
            <w:gridSpan w:val="3"/>
          </w:tcPr>
          <w:p w:rsidR="000E27ED" w:rsidRPr="001830D3" w:rsidRDefault="00E36CDB" w:rsidP="001830D3">
            <w:pPr>
              <w:rPr>
                <w:b/>
                <w:sz w:val="24"/>
                <w:szCs w:val="24"/>
              </w:rPr>
            </w:pPr>
            <w:r>
              <w:rPr>
                <w:b/>
                <w:sz w:val="24"/>
                <w:szCs w:val="24"/>
              </w:rPr>
              <w:t>27.02</w:t>
            </w:r>
          </w:p>
        </w:tc>
        <w:tc>
          <w:tcPr>
            <w:tcW w:w="1134" w:type="dxa"/>
          </w:tcPr>
          <w:p w:rsidR="000E27ED" w:rsidRPr="001830D3" w:rsidRDefault="000E27ED" w:rsidP="001830D3">
            <w:pPr>
              <w:jc w:val="center"/>
              <w:rPr>
                <w:b/>
                <w:sz w:val="24"/>
                <w:szCs w:val="24"/>
              </w:rPr>
            </w:pPr>
          </w:p>
        </w:tc>
      </w:tr>
      <w:tr w:rsidR="0099759A" w:rsidRPr="001830D3" w:rsidTr="00E61DA1">
        <w:trPr>
          <w:trHeight w:val="495"/>
        </w:trPr>
        <w:tc>
          <w:tcPr>
            <w:tcW w:w="14884" w:type="dxa"/>
            <w:gridSpan w:val="12"/>
          </w:tcPr>
          <w:p w:rsidR="0099759A" w:rsidRPr="001830D3" w:rsidRDefault="0099759A" w:rsidP="001830D3">
            <w:pPr>
              <w:jc w:val="center"/>
              <w:rPr>
                <w:b/>
                <w:sz w:val="24"/>
                <w:szCs w:val="24"/>
              </w:rPr>
            </w:pPr>
            <w:r w:rsidRPr="001830D3">
              <w:rPr>
                <w:b/>
                <w:sz w:val="24"/>
                <w:szCs w:val="24"/>
              </w:rPr>
              <w:t>Имя прилагательное – 9 ч</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70</w:t>
            </w:r>
          </w:p>
        </w:tc>
        <w:tc>
          <w:tcPr>
            <w:tcW w:w="2984" w:type="dxa"/>
          </w:tcPr>
          <w:p w:rsidR="000E27ED" w:rsidRPr="001830D3" w:rsidRDefault="000E27ED" w:rsidP="001830D3">
            <w:pPr>
              <w:rPr>
                <w:sz w:val="24"/>
                <w:szCs w:val="24"/>
              </w:rPr>
            </w:pPr>
            <w:r w:rsidRPr="001830D3">
              <w:rPr>
                <w:sz w:val="24"/>
                <w:szCs w:val="24"/>
              </w:rPr>
              <w:t>Имя прилагательное.</w:t>
            </w:r>
          </w:p>
          <w:p w:rsidR="000E27ED" w:rsidRPr="001830D3" w:rsidRDefault="000E27ED" w:rsidP="001830D3">
            <w:pPr>
              <w:rPr>
                <w:sz w:val="24"/>
                <w:szCs w:val="24"/>
              </w:rPr>
            </w:pPr>
            <w:r w:rsidRPr="001830D3">
              <w:rPr>
                <w:sz w:val="24"/>
                <w:szCs w:val="24"/>
              </w:rPr>
              <w:t>Наблюдение над ролью имён прилагательных в речи.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99759A" w:rsidP="001830D3">
            <w:pPr>
              <w:rPr>
                <w:sz w:val="24"/>
                <w:szCs w:val="24"/>
              </w:rPr>
            </w:pPr>
            <w:r>
              <w:rPr>
                <w:sz w:val="24"/>
                <w:szCs w:val="24"/>
              </w:rPr>
              <w:t>комбинированный</w:t>
            </w:r>
          </w:p>
        </w:tc>
        <w:tc>
          <w:tcPr>
            <w:tcW w:w="4866" w:type="dxa"/>
            <w:gridSpan w:val="2"/>
            <w:vMerge w:val="restart"/>
          </w:tcPr>
          <w:p w:rsidR="000E27ED" w:rsidRPr="001830D3" w:rsidRDefault="000E27ED" w:rsidP="001830D3">
            <w:pPr>
              <w:rPr>
                <w:sz w:val="24"/>
                <w:szCs w:val="24"/>
              </w:rPr>
            </w:pPr>
            <w:r w:rsidRPr="001830D3">
              <w:rPr>
                <w:sz w:val="24"/>
                <w:szCs w:val="24"/>
              </w:rPr>
              <w:t>Выделять в предложении сочетание имени существительного с именем прилагательным, ставить вопрос от существительного  к прилагательному.</w:t>
            </w:r>
          </w:p>
          <w:p w:rsidR="000E27ED" w:rsidRPr="001830D3" w:rsidRDefault="000E27ED" w:rsidP="001830D3">
            <w:pPr>
              <w:rPr>
                <w:sz w:val="24"/>
                <w:szCs w:val="24"/>
              </w:rPr>
            </w:pPr>
            <w:r w:rsidRPr="001830D3">
              <w:rPr>
                <w:sz w:val="24"/>
                <w:szCs w:val="24"/>
              </w:rPr>
              <w:t>Использовать при письме алгоритм определения безударных окончаний имён прилагательных.</w:t>
            </w:r>
          </w:p>
          <w:p w:rsidR="000E27ED" w:rsidRPr="001830D3" w:rsidRDefault="000E27ED" w:rsidP="001830D3">
            <w:pPr>
              <w:rPr>
                <w:sz w:val="24"/>
                <w:szCs w:val="24"/>
              </w:rPr>
            </w:pPr>
            <w:r w:rsidRPr="001830D3">
              <w:rPr>
                <w:sz w:val="24"/>
                <w:szCs w:val="24"/>
              </w:rPr>
              <w:t xml:space="preserve">Образовывать имена прилагательные от слов  других частей речи с помощью суффиксов. </w:t>
            </w:r>
          </w:p>
          <w:p w:rsidR="000E27ED" w:rsidRPr="001830D3" w:rsidRDefault="000E27ED" w:rsidP="001830D3">
            <w:pPr>
              <w:rPr>
                <w:sz w:val="24"/>
                <w:szCs w:val="24"/>
              </w:rPr>
            </w:pPr>
            <w:r w:rsidRPr="001830D3">
              <w:rPr>
                <w:sz w:val="24"/>
                <w:szCs w:val="24"/>
              </w:rPr>
              <w:t>Анализировать имя прилагательное как часть речи, определять начальную форму, число, род ( в единственном числе), падеж.</w:t>
            </w:r>
          </w:p>
          <w:p w:rsidR="000E27ED" w:rsidRPr="001830D3" w:rsidRDefault="000E27ED" w:rsidP="001830D3">
            <w:pPr>
              <w:rPr>
                <w:sz w:val="24"/>
                <w:szCs w:val="24"/>
              </w:rPr>
            </w:pPr>
            <w:r w:rsidRPr="001830D3">
              <w:rPr>
                <w:sz w:val="24"/>
                <w:szCs w:val="24"/>
              </w:rPr>
              <w:t>Сохранять в памяти поставленную задачу, использовать приёмы запоминания.</w:t>
            </w:r>
          </w:p>
        </w:tc>
        <w:tc>
          <w:tcPr>
            <w:tcW w:w="1559" w:type="dxa"/>
            <w:gridSpan w:val="2"/>
          </w:tcPr>
          <w:p w:rsidR="000E27ED" w:rsidRPr="001830D3" w:rsidRDefault="0099759A" w:rsidP="001830D3">
            <w:pPr>
              <w:rPr>
                <w:sz w:val="24"/>
                <w:szCs w:val="24"/>
              </w:rPr>
            </w:pPr>
            <w:r>
              <w:rPr>
                <w:sz w:val="24"/>
                <w:szCs w:val="24"/>
              </w:rPr>
              <w:t>текущий</w:t>
            </w:r>
          </w:p>
        </w:tc>
        <w:tc>
          <w:tcPr>
            <w:tcW w:w="1134" w:type="dxa"/>
            <w:gridSpan w:val="3"/>
          </w:tcPr>
          <w:p w:rsidR="000E27ED" w:rsidRPr="001830D3" w:rsidRDefault="00E36CDB" w:rsidP="001830D3">
            <w:pPr>
              <w:rPr>
                <w:sz w:val="24"/>
                <w:szCs w:val="24"/>
              </w:rPr>
            </w:pPr>
            <w:r>
              <w:rPr>
                <w:sz w:val="24"/>
                <w:szCs w:val="24"/>
              </w:rPr>
              <w:t>2.03</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71</w:t>
            </w:r>
          </w:p>
        </w:tc>
        <w:tc>
          <w:tcPr>
            <w:tcW w:w="2984" w:type="dxa"/>
          </w:tcPr>
          <w:p w:rsidR="000E27ED" w:rsidRPr="001830D3" w:rsidRDefault="000E27ED" w:rsidP="001830D3">
            <w:pPr>
              <w:rPr>
                <w:sz w:val="24"/>
                <w:szCs w:val="24"/>
              </w:rPr>
            </w:pPr>
            <w:r w:rsidRPr="001830D3">
              <w:rPr>
                <w:sz w:val="24"/>
                <w:szCs w:val="24"/>
              </w:rPr>
              <w:t>Безударные окончания имён прилагательных.</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99759A"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4.03</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72</w:t>
            </w:r>
          </w:p>
        </w:tc>
        <w:tc>
          <w:tcPr>
            <w:tcW w:w="2984" w:type="dxa"/>
          </w:tcPr>
          <w:p w:rsidR="000E27ED" w:rsidRPr="001830D3" w:rsidRDefault="000E27ED" w:rsidP="001830D3">
            <w:pPr>
              <w:rPr>
                <w:sz w:val="24"/>
                <w:szCs w:val="24"/>
              </w:rPr>
            </w:pPr>
            <w:r w:rsidRPr="001830D3">
              <w:rPr>
                <w:sz w:val="24"/>
                <w:szCs w:val="24"/>
              </w:rPr>
              <w:t>Склонение имён прилагательных</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99759A"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5.03</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73</w:t>
            </w:r>
          </w:p>
        </w:tc>
        <w:tc>
          <w:tcPr>
            <w:tcW w:w="2984" w:type="dxa"/>
          </w:tcPr>
          <w:p w:rsidR="000E27ED" w:rsidRPr="001830D3" w:rsidRDefault="000E27ED" w:rsidP="001830D3">
            <w:pPr>
              <w:rPr>
                <w:sz w:val="24"/>
                <w:szCs w:val="24"/>
              </w:rPr>
            </w:pPr>
            <w:r w:rsidRPr="001830D3">
              <w:rPr>
                <w:sz w:val="24"/>
                <w:szCs w:val="24"/>
              </w:rPr>
              <w:t>Работа над проверкой безударных гласных в окончаниях имён прилагательных единственного числа</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99759A" w:rsidP="001830D3">
            <w:pPr>
              <w:rPr>
                <w:sz w:val="24"/>
                <w:szCs w:val="24"/>
              </w:rPr>
            </w:pPr>
            <w:r>
              <w:rPr>
                <w:sz w:val="24"/>
                <w:szCs w:val="24"/>
              </w:rPr>
              <w:t xml:space="preserve">Совершенствование </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9.03</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74</w:t>
            </w:r>
          </w:p>
        </w:tc>
        <w:tc>
          <w:tcPr>
            <w:tcW w:w="2984" w:type="dxa"/>
          </w:tcPr>
          <w:p w:rsidR="000E27ED" w:rsidRPr="001830D3" w:rsidRDefault="000E27ED" w:rsidP="001830D3">
            <w:pPr>
              <w:rPr>
                <w:sz w:val="24"/>
                <w:szCs w:val="24"/>
              </w:rPr>
            </w:pPr>
            <w:r w:rsidRPr="001830D3">
              <w:rPr>
                <w:sz w:val="24"/>
                <w:szCs w:val="24"/>
              </w:rPr>
              <w:t>Склонение имён прилагательных во множественном числе.</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99759A"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11.03</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75</w:t>
            </w:r>
          </w:p>
        </w:tc>
        <w:tc>
          <w:tcPr>
            <w:tcW w:w="2984" w:type="dxa"/>
          </w:tcPr>
          <w:p w:rsidR="000E27ED" w:rsidRPr="001830D3" w:rsidRDefault="000E27ED" w:rsidP="001830D3">
            <w:pPr>
              <w:rPr>
                <w:sz w:val="24"/>
                <w:szCs w:val="24"/>
              </w:rPr>
            </w:pPr>
            <w:r w:rsidRPr="001830D3">
              <w:rPr>
                <w:sz w:val="24"/>
                <w:szCs w:val="24"/>
              </w:rPr>
              <w:t xml:space="preserve">Образование имён прилагательных. </w:t>
            </w:r>
            <w:r w:rsidRPr="001830D3">
              <w:rPr>
                <w:b/>
                <w:sz w:val="24"/>
                <w:szCs w:val="24"/>
              </w:rPr>
              <w:t>Сочинение.</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99759A" w:rsidP="001830D3">
            <w:pPr>
              <w:rPr>
                <w:sz w:val="24"/>
                <w:szCs w:val="24"/>
              </w:rPr>
            </w:pPr>
            <w:r>
              <w:rPr>
                <w:sz w:val="24"/>
                <w:szCs w:val="24"/>
              </w:rPr>
              <w:t>Контроль знаний</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сочинение</w:t>
            </w:r>
          </w:p>
        </w:tc>
        <w:tc>
          <w:tcPr>
            <w:tcW w:w="1134" w:type="dxa"/>
            <w:gridSpan w:val="3"/>
          </w:tcPr>
          <w:p w:rsidR="000E27ED" w:rsidRPr="001830D3" w:rsidRDefault="00E36CDB" w:rsidP="001830D3">
            <w:pPr>
              <w:rPr>
                <w:b/>
                <w:sz w:val="24"/>
                <w:szCs w:val="24"/>
              </w:rPr>
            </w:pPr>
            <w:r>
              <w:rPr>
                <w:b/>
                <w:sz w:val="24"/>
                <w:szCs w:val="24"/>
              </w:rPr>
              <w:t>12.03</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76</w:t>
            </w:r>
          </w:p>
        </w:tc>
        <w:tc>
          <w:tcPr>
            <w:tcW w:w="2984" w:type="dxa"/>
          </w:tcPr>
          <w:p w:rsidR="000E27ED" w:rsidRPr="001830D3" w:rsidRDefault="000E27ED" w:rsidP="001830D3">
            <w:pPr>
              <w:rPr>
                <w:sz w:val="24"/>
                <w:szCs w:val="24"/>
              </w:rPr>
            </w:pPr>
            <w:r w:rsidRPr="001830D3">
              <w:rPr>
                <w:sz w:val="24"/>
                <w:szCs w:val="24"/>
              </w:rPr>
              <w:t>Разбор имени прилагательного как части речи.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99759A" w:rsidP="001830D3">
            <w:pPr>
              <w:rPr>
                <w:sz w:val="24"/>
                <w:szCs w:val="24"/>
              </w:rPr>
            </w:pPr>
            <w:r>
              <w:rPr>
                <w:sz w:val="24"/>
                <w:szCs w:val="24"/>
              </w:rPr>
              <w:t xml:space="preserve">Совершенствование </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16.03</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77</w:t>
            </w:r>
          </w:p>
        </w:tc>
        <w:tc>
          <w:tcPr>
            <w:tcW w:w="2984" w:type="dxa"/>
          </w:tcPr>
          <w:p w:rsidR="000E27ED" w:rsidRPr="001830D3" w:rsidRDefault="000E27ED" w:rsidP="001830D3">
            <w:pPr>
              <w:jc w:val="both"/>
              <w:rPr>
                <w:sz w:val="24"/>
                <w:szCs w:val="24"/>
              </w:rPr>
            </w:pPr>
            <w:r w:rsidRPr="001830D3">
              <w:rPr>
                <w:b/>
                <w:sz w:val="24"/>
                <w:szCs w:val="24"/>
              </w:rPr>
              <w:t xml:space="preserve">Контрольный диктант по теме «Имя </w:t>
            </w:r>
            <w:r w:rsidRPr="001830D3">
              <w:rPr>
                <w:b/>
                <w:sz w:val="24"/>
                <w:szCs w:val="24"/>
              </w:rPr>
              <w:lastRenderedPageBreak/>
              <w:t>прилагательное».</w:t>
            </w:r>
          </w:p>
        </w:tc>
        <w:tc>
          <w:tcPr>
            <w:tcW w:w="851" w:type="dxa"/>
          </w:tcPr>
          <w:p w:rsidR="000E27ED" w:rsidRPr="001830D3" w:rsidRDefault="000E27ED" w:rsidP="001830D3">
            <w:pPr>
              <w:rPr>
                <w:sz w:val="24"/>
                <w:szCs w:val="24"/>
              </w:rPr>
            </w:pPr>
            <w:r w:rsidRPr="001830D3">
              <w:rPr>
                <w:sz w:val="24"/>
                <w:szCs w:val="24"/>
              </w:rPr>
              <w:lastRenderedPageBreak/>
              <w:t>1</w:t>
            </w:r>
          </w:p>
        </w:tc>
        <w:tc>
          <w:tcPr>
            <w:tcW w:w="1654" w:type="dxa"/>
          </w:tcPr>
          <w:p w:rsidR="000E27ED" w:rsidRPr="001830D3" w:rsidRDefault="0099759A" w:rsidP="001830D3">
            <w:pPr>
              <w:rPr>
                <w:sz w:val="24"/>
                <w:szCs w:val="24"/>
              </w:rPr>
            </w:pPr>
            <w:r>
              <w:rPr>
                <w:sz w:val="24"/>
                <w:szCs w:val="24"/>
              </w:rPr>
              <w:t>Контроль знаний</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99759A" w:rsidP="001830D3">
            <w:pPr>
              <w:rPr>
                <w:sz w:val="24"/>
                <w:szCs w:val="24"/>
              </w:rPr>
            </w:pPr>
            <w:r>
              <w:rPr>
                <w:sz w:val="24"/>
                <w:szCs w:val="24"/>
              </w:rPr>
              <w:t>диктант</w:t>
            </w:r>
          </w:p>
        </w:tc>
        <w:tc>
          <w:tcPr>
            <w:tcW w:w="1134" w:type="dxa"/>
            <w:gridSpan w:val="3"/>
          </w:tcPr>
          <w:p w:rsidR="000E27ED" w:rsidRPr="001830D3" w:rsidRDefault="00E36CDB" w:rsidP="001830D3">
            <w:pPr>
              <w:rPr>
                <w:b/>
                <w:sz w:val="24"/>
                <w:szCs w:val="24"/>
              </w:rPr>
            </w:pPr>
            <w:r>
              <w:rPr>
                <w:b/>
                <w:sz w:val="24"/>
                <w:szCs w:val="24"/>
              </w:rPr>
              <w:t>18.03</w:t>
            </w:r>
          </w:p>
        </w:tc>
        <w:tc>
          <w:tcPr>
            <w:tcW w:w="1134" w:type="dxa"/>
          </w:tcPr>
          <w:p w:rsidR="000E27ED" w:rsidRPr="001830D3" w:rsidRDefault="000E27ED" w:rsidP="001830D3">
            <w:pPr>
              <w:jc w:val="center"/>
              <w:rPr>
                <w:b/>
                <w:sz w:val="24"/>
                <w:szCs w:val="24"/>
              </w:rPr>
            </w:pPr>
          </w:p>
        </w:tc>
      </w:tr>
      <w:tr w:rsidR="00F36A51" w:rsidRPr="001830D3" w:rsidTr="00E61DA1">
        <w:trPr>
          <w:trHeight w:val="440"/>
        </w:trPr>
        <w:tc>
          <w:tcPr>
            <w:tcW w:w="702" w:type="dxa"/>
          </w:tcPr>
          <w:p w:rsidR="00F36A51" w:rsidRPr="001830D3" w:rsidRDefault="00F36A51" w:rsidP="001830D3">
            <w:pPr>
              <w:rPr>
                <w:sz w:val="24"/>
                <w:szCs w:val="24"/>
              </w:rPr>
            </w:pPr>
            <w:r w:rsidRPr="001830D3">
              <w:rPr>
                <w:sz w:val="24"/>
                <w:szCs w:val="24"/>
              </w:rPr>
              <w:lastRenderedPageBreak/>
              <w:t>78</w:t>
            </w:r>
          </w:p>
        </w:tc>
        <w:tc>
          <w:tcPr>
            <w:tcW w:w="3835" w:type="dxa"/>
            <w:gridSpan w:val="2"/>
          </w:tcPr>
          <w:p w:rsidR="00F36A51" w:rsidRPr="001830D3" w:rsidRDefault="00F36A51" w:rsidP="001830D3">
            <w:pPr>
              <w:jc w:val="both"/>
              <w:rPr>
                <w:sz w:val="24"/>
                <w:szCs w:val="24"/>
              </w:rPr>
            </w:pPr>
            <w:r w:rsidRPr="001830D3">
              <w:rPr>
                <w:sz w:val="24"/>
                <w:szCs w:val="24"/>
              </w:rPr>
              <w:t>Работа над ошибками. Склонение</w:t>
            </w:r>
          </w:p>
          <w:p w:rsidR="00F36A51" w:rsidRPr="001830D3" w:rsidRDefault="00F36A51" w:rsidP="001830D3">
            <w:pPr>
              <w:jc w:val="both"/>
              <w:rPr>
                <w:sz w:val="24"/>
                <w:szCs w:val="24"/>
              </w:rPr>
            </w:pPr>
            <w:r w:rsidRPr="001830D3">
              <w:rPr>
                <w:sz w:val="24"/>
                <w:szCs w:val="24"/>
              </w:rPr>
              <w:t>имён прилагательных</w:t>
            </w:r>
          </w:p>
          <w:p w:rsidR="00F36A51" w:rsidRPr="001830D3" w:rsidRDefault="00F36A51" w:rsidP="001830D3">
            <w:pPr>
              <w:jc w:val="both"/>
              <w:rPr>
                <w:sz w:val="24"/>
                <w:szCs w:val="24"/>
              </w:rPr>
            </w:pPr>
          </w:p>
          <w:p w:rsidR="00F36A51" w:rsidRPr="001830D3" w:rsidRDefault="00F36A51" w:rsidP="001830D3">
            <w:pPr>
              <w:rPr>
                <w:sz w:val="24"/>
                <w:szCs w:val="24"/>
              </w:rPr>
            </w:pPr>
            <w:r w:rsidRPr="001830D3">
              <w:rPr>
                <w:sz w:val="24"/>
                <w:szCs w:val="24"/>
              </w:rPr>
              <w:t>1</w:t>
            </w:r>
          </w:p>
        </w:tc>
        <w:tc>
          <w:tcPr>
            <w:tcW w:w="1654" w:type="dxa"/>
          </w:tcPr>
          <w:p w:rsidR="00F36A51" w:rsidRPr="001830D3" w:rsidRDefault="00F36A51" w:rsidP="001830D3">
            <w:pPr>
              <w:rPr>
                <w:sz w:val="24"/>
                <w:szCs w:val="24"/>
              </w:rPr>
            </w:pPr>
            <w:r>
              <w:rPr>
                <w:sz w:val="24"/>
                <w:szCs w:val="24"/>
              </w:rPr>
              <w:t>Коррекция знаний</w:t>
            </w:r>
          </w:p>
        </w:tc>
        <w:tc>
          <w:tcPr>
            <w:tcW w:w="4866" w:type="dxa"/>
            <w:gridSpan w:val="2"/>
            <w:vMerge/>
          </w:tcPr>
          <w:p w:rsidR="00F36A51" w:rsidRPr="001830D3" w:rsidRDefault="00F36A51" w:rsidP="001830D3">
            <w:pPr>
              <w:rPr>
                <w:sz w:val="24"/>
                <w:szCs w:val="24"/>
              </w:rPr>
            </w:pPr>
          </w:p>
        </w:tc>
        <w:tc>
          <w:tcPr>
            <w:tcW w:w="1559" w:type="dxa"/>
            <w:gridSpan w:val="2"/>
          </w:tcPr>
          <w:p w:rsidR="00F36A51" w:rsidRDefault="00F36A51" w:rsidP="001830D3">
            <w:pPr>
              <w:rPr>
                <w:sz w:val="24"/>
                <w:szCs w:val="24"/>
              </w:rPr>
            </w:pPr>
            <w:r>
              <w:rPr>
                <w:sz w:val="24"/>
                <w:szCs w:val="24"/>
              </w:rPr>
              <w:t>Текущий</w:t>
            </w:r>
          </w:p>
          <w:p w:rsidR="00F36A51" w:rsidRPr="001830D3" w:rsidRDefault="00F36A51" w:rsidP="001830D3">
            <w:pPr>
              <w:rPr>
                <w:sz w:val="24"/>
                <w:szCs w:val="24"/>
              </w:rPr>
            </w:pPr>
            <w:r>
              <w:rPr>
                <w:sz w:val="24"/>
                <w:szCs w:val="24"/>
              </w:rPr>
              <w:t>Работа над ошибками</w:t>
            </w:r>
          </w:p>
        </w:tc>
        <w:tc>
          <w:tcPr>
            <w:tcW w:w="1134" w:type="dxa"/>
            <w:gridSpan w:val="3"/>
          </w:tcPr>
          <w:p w:rsidR="00F36A51" w:rsidRPr="001830D3" w:rsidRDefault="00E36CDB" w:rsidP="001830D3">
            <w:pPr>
              <w:rPr>
                <w:b/>
                <w:sz w:val="24"/>
                <w:szCs w:val="24"/>
              </w:rPr>
            </w:pPr>
            <w:r>
              <w:rPr>
                <w:b/>
                <w:sz w:val="24"/>
                <w:szCs w:val="24"/>
              </w:rPr>
              <w:t>19.03</w:t>
            </w:r>
          </w:p>
        </w:tc>
        <w:tc>
          <w:tcPr>
            <w:tcW w:w="1134" w:type="dxa"/>
          </w:tcPr>
          <w:p w:rsidR="00F36A51" w:rsidRPr="001830D3" w:rsidRDefault="00F36A51" w:rsidP="001830D3">
            <w:pPr>
              <w:jc w:val="center"/>
              <w:rPr>
                <w:b/>
                <w:sz w:val="24"/>
                <w:szCs w:val="24"/>
              </w:rPr>
            </w:pPr>
          </w:p>
        </w:tc>
      </w:tr>
      <w:tr w:rsidR="00F36A51" w:rsidRPr="001830D3" w:rsidTr="00E61DA1">
        <w:trPr>
          <w:trHeight w:val="372"/>
        </w:trPr>
        <w:tc>
          <w:tcPr>
            <w:tcW w:w="14884" w:type="dxa"/>
            <w:gridSpan w:val="12"/>
          </w:tcPr>
          <w:p w:rsidR="00F36A51" w:rsidRPr="001830D3" w:rsidRDefault="00F36A51" w:rsidP="00E61DA1">
            <w:pPr>
              <w:jc w:val="center"/>
              <w:rPr>
                <w:b/>
                <w:sz w:val="24"/>
                <w:szCs w:val="24"/>
              </w:rPr>
            </w:pPr>
            <w:r w:rsidRPr="001830D3">
              <w:rPr>
                <w:b/>
                <w:sz w:val="24"/>
                <w:szCs w:val="24"/>
              </w:rPr>
              <w:t>Местоимение – 4 ч</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79</w:t>
            </w:r>
          </w:p>
        </w:tc>
        <w:tc>
          <w:tcPr>
            <w:tcW w:w="2984" w:type="dxa"/>
          </w:tcPr>
          <w:p w:rsidR="000E27ED" w:rsidRPr="001830D3" w:rsidRDefault="000E27ED" w:rsidP="001830D3">
            <w:pPr>
              <w:rPr>
                <w:sz w:val="24"/>
                <w:szCs w:val="24"/>
              </w:rPr>
            </w:pPr>
            <w:r w:rsidRPr="001830D3">
              <w:rPr>
                <w:sz w:val="24"/>
                <w:szCs w:val="24"/>
              </w:rPr>
              <w:t>Местоимение. Общие сведения о местоимении как части речи.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F36A51" w:rsidP="001830D3">
            <w:pPr>
              <w:rPr>
                <w:sz w:val="24"/>
                <w:szCs w:val="24"/>
              </w:rPr>
            </w:pPr>
            <w:r>
              <w:rPr>
                <w:sz w:val="24"/>
                <w:szCs w:val="24"/>
              </w:rPr>
              <w:t>совершенствование</w:t>
            </w:r>
          </w:p>
        </w:tc>
        <w:tc>
          <w:tcPr>
            <w:tcW w:w="4866" w:type="dxa"/>
            <w:gridSpan w:val="2"/>
            <w:vMerge w:val="restart"/>
          </w:tcPr>
          <w:p w:rsidR="000E27ED" w:rsidRPr="001830D3" w:rsidRDefault="000E27ED" w:rsidP="001830D3">
            <w:pPr>
              <w:rPr>
                <w:sz w:val="24"/>
                <w:szCs w:val="24"/>
              </w:rPr>
            </w:pPr>
            <w:r w:rsidRPr="001830D3">
              <w:rPr>
                <w:sz w:val="24"/>
                <w:szCs w:val="24"/>
              </w:rPr>
              <w:t>Сравнивать местоимения с именами существительными по функции и по грамматическим признакам.  Определять лицо, число и падеж личных местоимений.</w:t>
            </w:r>
          </w:p>
          <w:p w:rsidR="000E27ED" w:rsidRPr="001830D3" w:rsidRDefault="000E27ED" w:rsidP="001830D3">
            <w:pPr>
              <w:rPr>
                <w:sz w:val="24"/>
                <w:szCs w:val="24"/>
              </w:rPr>
            </w:pPr>
            <w:r w:rsidRPr="001830D3">
              <w:rPr>
                <w:sz w:val="24"/>
                <w:szCs w:val="24"/>
              </w:rPr>
              <w:t>Склонять личные местоимения в единственном и во множественном числе.</w:t>
            </w:r>
          </w:p>
        </w:tc>
        <w:tc>
          <w:tcPr>
            <w:tcW w:w="1559" w:type="dxa"/>
            <w:gridSpan w:val="2"/>
          </w:tcPr>
          <w:p w:rsidR="000E27ED" w:rsidRPr="001830D3" w:rsidRDefault="00F36A51" w:rsidP="001830D3">
            <w:pPr>
              <w:rPr>
                <w:sz w:val="24"/>
                <w:szCs w:val="24"/>
              </w:rPr>
            </w:pPr>
            <w:r>
              <w:rPr>
                <w:sz w:val="24"/>
                <w:szCs w:val="24"/>
              </w:rPr>
              <w:t>текущий</w:t>
            </w:r>
          </w:p>
        </w:tc>
        <w:tc>
          <w:tcPr>
            <w:tcW w:w="1134" w:type="dxa"/>
            <w:gridSpan w:val="3"/>
          </w:tcPr>
          <w:p w:rsidR="000E27ED" w:rsidRPr="001830D3" w:rsidRDefault="00E36CDB" w:rsidP="001830D3">
            <w:pPr>
              <w:rPr>
                <w:sz w:val="24"/>
                <w:szCs w:val="24"/>
              </w:rPr>
            </w:pPr>
            <w:r>
              <w:rPr>
                <w:sz w:val="24"/>
                <w:szCs w:val="24"/>
              </w:rPr>
              <w:t>30.03</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80</w:t>
            </w:r>
          </w:p>
        </w:tc>
        <w:tc>
          <w:tcPr>
            <w:tcW w:w="2984" w:type="dxa"/>
          </w:tcPr>
          <w:p w:rsidR="000E27ED" w:rsidRPr="001830D3" w:rsidRDefault="000E27ED" w:rsidP="001830D3">
            <w:pPr>
              <w:rPr>
                <w:sz w:val="24"/>
                <w:szCs w:val="24"/>
              </w:rPr>
            </w:pPr>
            <w:r w:rsidRPr="001830D3">
              <w:rPr>
                <w:sz w:val="24"/>
                <w:szCs w:val="24"/>
              </w:rPr>
              <w:t>Местоимения 1-го, 2-го и 3-го лица единственного и множественного числа.</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F36A51"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F36A51"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1.04</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81</w:t>
            </w:r>
          </w:p>
        </w:tc>
        <w:tc>
          <w:tcPr>
            <w:tcW w:w="2984" w:type="dxa"/>
          </w:tcPr>
          <w:p w:rsidR="000E27ED" w:rsidRPr="001830D3" w:rsidRDefault="000E27ED" w:rsidP="001830D3">
            <w:pPr>
              <w:rPr>
                <w:sz w:val="24"/>
                <w:szCs w:val="24"/>
              </w:rPr>
            </w:pPr>
            <w:r w:rsidRPr="001830D3">
              <w:rPr>
                <w:sz w:val="24"/>
                <w:szCs w:val="24"/>
              </w:rPr>
              <w:t>Склонение личных местоимений.</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F36A51" w:rsidP="001830D3">
            <w:pPr>
              <w:rPr>
                <w:sz w:val="24"/>
                <w:szCs w:val="24"/>
              </w:rPr>
            </w:pPr>
            <w:r>
              <w:rPr>
                <w:sz w:val="24"/>
                <w:szCs w:val="24"/>
              </w:rPr>
              <w:t>Урок ознакомление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F36A51"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2.04</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82</w:t>
            </w:r>
          </w:p>
        </w:tc>
        <w:tc>
          <w:tcPr>
            <w:tcW w:w="2984" w:type="dxa"/>
          </w:tcPr>
          <w:p w:rsidR="000E27ED" w:rsidRPr="001830D3" w:rsidRDefault="000E27ED" w:rsidP="001830D3">
            <w:pPr>
              <w:rPr>
                <w:sz w:val="24"/>
                <w:szCs w:val="24"/>
              </w:rPr>
            </w:pPr>
            <w:r w:rsidRPr="001830D3">
              <w:rPr>
                <w:b/>
                <w:sz w:val="24"/>
                <w:szCs w:val="24"/>
              </w:rPr>
              <w:t>Контрольное списывание</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F36A51" w:rsidP="001830D3">
            <w:pPr>
              <w:rPr>
                <w:sz w:val="24"/>
                <w:szCs w:val="24"/>
              </w:rPr>
            </w:pPr>
            <w:r>
              <w:rPr>
                <w:sz w:val="24"/>
                <w:szCs w:val="24"/>
              </w:rPr>
              <w:t>Контроль знаний</w:t>
            </w:r>
          </w:p>
        </w:tc>
        <w:tc>
          <w:tcPr>
            <w:tcW w:w="4866" w:type="dxa"/>
            <w:gridSpan w:val="2"/>
          </w:tcPr>
          <w:p w:rsidR="000E27ED" w:rsidRPr="001830D3" w:rsidRDefault="000E27ED" w:rsidP="001830D3">
            <w:pPr>
              <w:rPr>
                <w:sz w:val="24"/>
                <w:szCs w:val="24"/>
              </w:rPr>
            </w:pPr>
          </w:p>
        </w:tc>
        <w:tc>
          <w:tcPr>
            <w:tcW w:w="1559" w:type="dxa"/>
            <w:gridSpan w:val="2"/>
          </w:tcPr>
          <w:p w:rsidR="000E27ED" w:rsidRPr="001830D3" w:rsidRDefault="00F36A51" w:rsidP="001830D3">
            <w:pPr>
              <w:rPr>
                <w:sz w:val="24"/>
                <w:szCs w:val="24"/>
              </w:rPr>
            </w:pPr>
            <w:r>
              <w:rPr>
                <w:sz w:val="24"/>
                <w:szCs w:val="24"/>
              </w:rPr>
              <w:t>списывание</w:t>
            </w:r>
          </w:p>
        </w:tc>
        <w:tc>
          <w:tcPr>
            <w:tcW w:w="1134" w:type="dxa"/>
            <w:gridSpan w:val="3"/>
          </w:tcPr>
          <w:p w:rsidR="000E27ED" w:rsidRPr="001830D3" w:rsidRDefault="00E36CDB" w:rsidP="001830D3">
            <w:pPr>
              <w:rPr>
                <w:b/>
                <w:sz w:val="24"/>
                <w:szCs w:val="24"/>
              </w:rPr>
            </w:pPr>
            <w:r>
              <w:rPr>
                <w:b/>
                <w:sz w:val="24"/>
                <w:szCs w:val="24"/>
              </w:rPr>
              <w:t>6.04</w:t>
            </w:r>
          </w:p>
        </w:tc>
        <w:tc>
          <w:tcPr>
            <w:tcW w:w="1134" w:type="dxa"/>
          </w:tcPr>
          <w:p w:rsidR="000E27ED" w:rsidRPr="001830D3" w:rsidRDefault="000E27ED" w:rsidP="001830D3">
            <w:pPr>
              <w:jc w:val="center"/>
              <w:rPr>
                <w:b/>
                <w:sz w:val="24"/>
                <w:szCs w:val="24"/>
              </w:rPr>
            </w:pPr>
          </w:p>
        </w:tc>
      </w:tr>
      <w:tr w:rsidR="00F36A51" w:rsidRPr="001830D3" w:rsidTr="00E61DA1">
        <w:trPr>
          <w:trHeight w:val="328"/>
        </w:trPr>
        <w:tc>
          <w:tcPr>
            <w:tcW w:w="14884" w:type="dxa"/>
            <w:gridSpan w:val="12"/>
          </w:tcPr>
          <w:p w:rsidR="00F36A51" w:rsidRPr="001830D3" w:rsidRDefault="00F36A51" w:rsidP="001830D3">
            <w:pPr>
              <w:jc w:val="center"/>
              <w:rPr>
                <w:b/>
                <w:sz w:val="24"/>
                <w:szCs w:val="24"/>
              </w:rPr>
            </w:pPr>
            <w:r w:rsidRPr="001830D3">
              <w:rPr>
                <w:b/>
                <w:sz w:val="24"/>
                <w:szCs w:val="24"/>
              </w:rPr>
              <w:t>Глагол – 12 ч</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83</w:t>
            </w:r>
          </w:p>
        </w:tc>
        <w:tc>
          <w:tcPr>
            <w:tcW w:w="2984" w:type="dxa"/>
          </w:tcPr>
          <w:p w:rsidR="000E27ED" w:rsidRPr="001830D3" w:rsidRDefault="000E27ED" w:rsidP="001830D3">
            <w:pPr>
              <w:rPr>
                <w:sz w:val="24"/>
                <w:szCs w:val="24"/>
              </w:rPr>
            </w:pPr>
            <w:r w:rsidRPr="001830D3">
              <w:rPr>
                <w:sz w:val="24"/>
                <w:szCs w:val="24"/>
              </w:rPr>
              <w:t>Глагол «Повторяем, что знаем»</w:t>
            </w:r>
          </w:p>
          <w:p w:rsidR="000E27ED" w:rsidRPr="001830D3" w:rsidRDefault="000E27ED" w:rsidP="001830D3">
            <w:pPr>
              <w:rPr>
                <w:sz w:val="24"/>
                <w:szCs w:val="24"/>
              </w:rPr>
            </w:pP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F36A51" w:rsidP="001830D3">
            <w:pPr>
              <w:rPr>
                <w:sz w:val="24"/>
                <w:szCs w:val="24"/>
              </w:rPr>
            </w:pPr>
            <w:r>
              <w:rPr>
                <w:sz w:val="24"/>
                <w:szCs w:val="24"/>
              </w:rPr>
              <w:t>Совершенствование</w:t>
            </w:r>
          </w:p>
        </w:tc>
        <w:tc>
          <w:tcPr>
            <w:tcW w:w="4866" w:type="dxa"/>
            <w:gridSpan w:val="2"/>
          </w:tcPr>
          <w:p w:rsidR="000E27ED" w:rsidRPr="001830D3" w:rsidRDefault="000E27ED" w:rsidP="001830D3">
            <w:pPr>
              <w:rPr>
                <w:sz w:val="24"/>
                <w:szCs w:val="24"/>
              </w:rPr>
            </w:pPr>
            <w:r w:rsidRPr="001830D3">
              <w:rPr>
                <w:sz w:val="24"/>
                <w:szCs w:val="24"/>
              </w:rPr>
              <w:t>Находить глаголы в</w:t>
            </w:r>
            <w:r w:rsidR="00E36CDB">
              <w:rPr>
                <w:sz w:val="24"/>
                <w:szCs w:val="24"/>
              </w:rPr>
              <w:t>9.0413</w:t>
            </w:r>
            <w:r w:rsidRPr="001830D3">
              <w:rPr>
                <w:sz w:val="24"/>
                <w:szCs w:val="24"/>
              </w:rPr>
              <w:t xml:space="preserve"> предложении на основе их значения, грамматических признаков и роли в предложении.</w:t>
            </w:r>
          </w:p>
        </w:tc>
        <w:tc>
          <w:tcPr>
            <w:tcW w:w="1559" w:type="dxa"/>
            <w:gridSpan w:val="2"/>
          </w:tcPr>
          <w:p w:rsidR="000E27ED" w:rsidRPr="001830D3" w:rsidRDefault="00F36A51"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8.04</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84</w:t>
            </w:r>
          </w:p>
        </w:tc>
        <w:tc>
          <w:tcPr>
            <w:tcW w:w="2984" w:type="dxa"/>
          </w:tcPr>
          <w:p w:rsidR="000E27ED" w:rsidRPr="001830D3" w:rsidRDefault="000E27ED" w:rsidP="001830D3">
            <w:pPr>
              <w:rPr>
                <w:sz w:val="24"/>
                <w:szCs w:val="24"/>
              </w:rPr>
            </w:pPr>
            <w:r w:rsidRPr="001830D3">
              <w:rPr>
                <w:sz w:val="24"/>
                <w:szCs w:val="24"/>
              </w:rPr>
              <w:t>Изменение глагола по временам.</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F36A51" w:rsidP="001830D3">
            <w:pPr>
              <w:rPr>
                <w:sz w:val="24"/>
                <w:szCs w:val="24"/>
              </w:rPr>
            </w:pPr>
            <w:r>
              <w:rPr>
                <w:sz w:val="24"/>
                <w:szCs w:val="24"/>
              </w:rPr>
              <w:t>совершенствование</w:t>
            </w:r>
          </w:p>
        </w:tc>
        <w:tc>
          <w:tcPr>
            <w:tcW w:w="4866" w:type="dxa"/>
            <w:gridSpan w:val="2"/>
          </w:tcPr>
          <w:p w:rsidR="000E27ED" w:rsidRPr="001830D3" w:rsidRDefault="000E27ED" w:rsidP="001830D3">
            <w:pPr>
              <w:rPr>
                <w:sz w:val="24"/>
                <w:szCs w:val="24"/>
              </w:rPr>
            </w:pPr>
          </w:p>
        </w:tc>
        <w:tc>
          <w:tcPr>
            <w:tcW w:w="1559" w:type="dxa"/>
            <w:gridSpan w:val="2"/>
          </w:tcPr>
          <w:p w:rsidR="000E27ED" w:rsidRPr="001830D3" w:rsidRDefault="00F36A51"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9.04</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85</w:t>
            </w:r>
          </w:p>
        </w:tc>
        <w:tc>
          <w:tcPr>
            <w:tcW w:w="2984" w:type="dxa"/>
          </w:tcPr>
          <w:p w:rsidR="000E27ED" w:rsidRPr="001830D3" w:rsidRDefault="000E27ED" w:rsidP="001830D3">
            <w:pPr>
              <w:rPr>
                <w:sz w:val="24"/>
                <w:szCs w:val="24"/>
              </w:rPr>
            </w:pPr>
            <w:r w:rsidRPr="001830D3">
              <w:rPr>
                <w:sz w:val="24"/>
                <w:szCs w:val="24"/>
              </w:rPr>
              <w:t>Неопределённая форма глагола.</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F36A51" w:rsidP="001830D3">
            <w:pPr>
              <w:rPr>
                <w:sz w:val="24"/>
                <w:szCs w:val="24"/>
              </w:rPr>
            </w:pPr>
            <w:r>
              <w:rPr>
                <w:sz w:val="24"/>
                <w:szCs w:val="24"/>
              </w:rPr>
              <w:t>Совершенствование</w:t>
            </w:r>
          </w:p>
        </w:tc>
        <w:tc>
          <w:tcPr>
            <w:tcW w:w="4866" w:type="dxa"/>
            <w:gridSpan w:val="2"/>
          </w:tcPr>
          <w:p w:rsidR="000E27ED" w:rsidRPr="001830D3" w:rsidRDefault="000E27ED" w:rsidP="001830D3">
            <w:pPr>
              <w:rPr>
                <w:sz w:val="24"/>
                <w:szCs w:val="24"/>
              </w:rPr>
            </w:pPr>
            <w:r w:rsidRPr="001830D3">
              <w:rPr>
                <w:sz w:val="24"/>
                <w:szCs w:val="24"/>
              </w:rPr>
              <w:t>Определять время и число глагола, его род в форме прошедшего времени.</w:t>
            </w:r>
          </w:p>
        </w:tc>
        <w:tc>
          <w:tcPr>
            <w:tcW w:w="1559" w:type="dxa"/>
            <w:gridSpan w:val="2"/>
          </w:tcPr>
          <w:p w:rsidR="000E27ED" w:rsidRPr="001830D3" w:rsidRDefault="00F36A51"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13.04</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86</w:t>
            </w:r>
          </w:p>
        </w:tc>
        <w:tc>
          <w:tcPr>
            <w:tcW w:w="2984" w:type="dxa"/>
          </w:tcPr>
          <w:p w:rsidR="000E27ED" w:rsidRPr="001830D3" w:rsidRDefault="000E27ED" w:rsidP="001830D3">
            <w:pPr>
              <w:rPr>
                <w:sz w:val="24"/>
                <w:szCs w:val="24"/>
              </w:rPr>
            </w:pPr>
            <w:r w:rsidRPr="001830D3">
              <w:rPr>
                <w:sz w:val="24"/>
                <w:szCs w:val="24"/>
              </w:rPr>
              <w:t>Изменение глаголов в настоящем и будущем времени по лицам и числам (спряжение)</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F36A51" w:rsidP="001830D3">
            <w:pPr>
              <w:rPr>
                <w:sz w:val="24"/>
                <w:szCs w:val="24"/>
              </w:rPr>
            </w:pPr>
            <w:r>
              <w:rPr>
                <w:sz w:val="24"/>
                <w:szCs w:val="24"/>
              </w:rPr>
              <w:t>Урок ознакомления</w:t>
            </w:r>
          </w:p>
        </w:tc>
        <w:tc>
          <w:tcPr>
            <w:tcW w:w="4866" w:type="dxa"/>
            <w:gridSpan w:val="2"/>
            <w:vMerge w:val="restart"/>
          </w:tcPr>
          <w:p w:rsidR="000E27ED" w:rsidRPr="001830D3" w:rsidRDefault="000E27ED" w:rsidP="001830D3">
            <w:pPr>
              <w:rPr>
                <w:sz w:val="24"/>
                <w:szCs w:val="24"/>
              </w:rPr>
            </w:pPr>
            <w:r w:rsidRPr="001830D3">
              <w:rPr>
                <w:sz w:val="24"/>
                <w:szCs w:val="24"/>
              </w:rPr>
              <w:t>Изменять глаголы в настоящем и будущем времени по лицам и числам на основе таблицы спряжения глаголов.</w:t>
            </w:r>
          </w:p>
          <w:p w:rsidR="000E27ED" w:rsidRPr="001830D3" w:rsidRDefault="000E27ED" w:rsidP="001830D3">
            <w:pPr>
              <w:rPr>
                <w:sz w:val="24"/>
                <w:szCs w:val="24"/>
              </w:rPr>
            </w:pPr>
            <w:r w:rsidRPr="001830D3">
              <w:rPr>
                <w:sz w:val="24"/>
                <w:szCs w:val="24"/>
              </w:rPr>
              <w:t>Сравнивать окончания глаголов в настоящем и будущем времени.</w:t>
            </w:r>
          </w:p>
        </w:tc>
        <w:tc>
          <w:tcPr>
            <w:tcW w:w="1559" w:type="dxa"/>
            <w:gridSpan w:val="2"/>
          </w:tcPr>
          <w:p w:rsidR="000E27ED" w:rsidRPr="001830D3" w:rsidRDefault="00F36A51"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15.04</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87</w:t>
            </w:r>
          </w:p>
        </w:tc>
        <w:tc>
          <w:tcPr>
            <w:tcW w:w="2984" w:type="dxa"/>
          </w:tcPr>
          <w:p w:rsidR="000E27ED" w:rsidRPr="001830D3" w:rsidRDefault="000E27ED" w:rsidP="001830D3">
            <w:pPr>
              <w:rPr>
                <w:sz w:val="24"/>
                <w:szCs w:val="24"/>
              </w:rPr>
            </w:pPr>
            <w:r w:rsidRPr="001830D3">
              <w:rPr>
                <w:sz w:val="24"/>
                <w:szCs w:val="24"/>
              </w:rPr>
              <w:t>Спряжение глаголов в будущем времени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F36A51" w:rsidP="001830D3">
            <w:pPr>
              <w:rPr>
                <w:sz w:val="24"/>
                <w:szCs w:val="24"/>
              </w:rPr>
            </w:pPr>
            <w:r>
              <w:rPr>
                <w:sz w:val="24"/>
                <w:szCs w:val="24"/>
              </w:rPr>
              <w:t>Урок ознакомления</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F36A51"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16.04</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88</w:t>
            </w:r>
          </w:p>
        </w:tc>
        <w:tc>
          <w:tcPr>
            <w:tcW w:w="2984" w:type="dxa"/>
          </w:tcPr>
          <w:p w:rsidR="000E27ED" w:rsidRPr="001830D3" w:rsidRDefault="000E27ED" w:rsidP="001830D3">
            <w:pPr>
              <w:rPr>
                <w:sz w:val="24"/>
                <w:szCs w:val="24"/>
              </w:rPr>
            </w:pPr>
            <w:r w:rsidRPr="001830D3">
              <w:rPr>
                <w:sz w:val="24"/>
                <w:szCs w:val="24"/>
              </w:rPr>
              <w:t xml:space="preserve">Второе лицо единственного числа </w:t>
            </w:r>
            <w:r w:rsidRPr="001830D3">
              <w:rPr>
                <w:sz w:val="24"/>
                <w:szCs w:val="24"/>
              </w:rPr>
              <w:lastRenderedPageBreak/>
              <w:t>глаголов настоящего и будущего времени</w:t>
            </w:r>
          </w:p>
        </w:tc>
        <w:tc>
          <w:tcPr>
            <w:tcW w:w="851" w:type="dxa"/>
          </w:tcPr>
          <w:p w:rsidR="000E27ED" w:rsidRPr="001830D3" w:rsidRDefault="000E27ED" w:rsidP="001830D3">
            <w:pPr>
              <w:rPr>
                <w:sz w:val="24"/>
                <w:szCs w:val="24"/>
              </w:rPr>
            </w:pPr>
            <w:r w:rsidRPr="001830D3">
              <w:rPr>
                <w:sz w:val="24"/>
                <w:szCs w:val="24"/>
              </w:rPr>
              <w:lastRenderedPageBreak/>
              <w:t>1</w:t>
            </w:r>
          </w:p>
        </w:tc>
        <w:tc>
          <w:tcPr>
            <w:tcW w:w="1654" w:type="dxa"/>
          </w:tcPr>
          <w:p w:rsidR="000E27ED" w:rsidRPr="001830D3" w:rsidRDefault="00F36A51" w:rsidP="001830D3">
            <w:pPr>
              <w:rPr>
                <w:sz w:val="24"/>
                <w:szCs w:val="24"/>
              </w:rPr>
            </w:pPr>
            <w:r>
              <w:rPr>
                <w:sz w:val="24"/>
                <w:szCs w:val="24"/>
              </w:rPr>
              <w:t>Урок ознакомления</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F36A51"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20.04</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lastRenderedPageBreak/>
              <w:t>89</w:t>
            </w:r>
          </w:p>
        </w:tc>
        <w:tc>
          <w:tcPr>
            <w:tcW w:w="2984" w:type="dxa"/>
          </w:tcPr>
          <w:p w:rsidR="000E27ED" w:rsidRPr="001830D3" w:rsidRDefault="000E27ED" w:rsidP="001830D3">
            <w:pPr>
              <w:rPr>
                <w:sz w:val="24"/>
                <w:szCs w:val="24"/>
              </w:rPr>
            </w:pPr>
            <w:r w:rsidRPr="001830D3">
              <w:rPr>
                <w:sz w:val="24"/>
                <w:szCs w:val="24"/>
                <w:lang w:val="en-US"/>
              </w:rPr>
              <w:t>I</w:t>
            </w:r>
            <w:r w:rsidRPr="001830D3">
              <w:rPr>
                <w:sz w:val="24"/>
                <w:szCs w:val="24"/>
              </w:rPr>
              <w:t xml:space="preserve"> и </w:t>
            </w:r>
            <w:r w:rsidRPr="001830D3">
              <w:rPr>
                <w:sz w:val="24"/>
                <w:szCs w:val="24"/>
                <w:lang w:val="en-US"/>
              </w:rPr>
              <w:t>II</w:t>
            </w:r>
            <w:r w:rsidRPr="001830D3">
              <w:rPr>
                <w:sz w:val="24"/>
                <w:szCs w:val="24"/>
              </w:rPr>
              <w:t xml:space="preserve"> спряжение  глаголов</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F36A51" w:rsidP="001830D3">
            <w:pPr>
              <w:rPr>
                <w:sz w:val="24"/>
                <w:szCs w:val="24"/>
              </w:rPr>
            </w:pPr>
            <w:r>
              <w:rPr>
                <w:sz w:val="24"/>
                <w:szCs w:val="24"/>
              </w:rPr>
              <w:t>Урок ознакомления</w:t>
            </w:r>
          </w:p>
        </w:tc>
        <w:tc>
          <w:tcPr>
            <w:tcW w:w="4866" w:type="dxa"/>
            <w:gridSpan w:val="2"/>
            <w:vMerge w:val="restart"/>
          </w:tcPr>
          <w:p w:rsidR="000E27ED" w:rsidRPr="001830D3" w:rsidRDefault="000E27ED" w:rsidP="001830D3">
            <w:pPr>
              <w:rPr>
                <w:sz w:val="24"/>
                <w:szCs w:val="24"/>
              </w:rPr>
            </w:pPr>
            <w:r w:rsidRPr="001830D3">
              <w:rPr>
                <w:sz w:val="24"/>
                <w:szCs w:val="24"/>
              </w:rPr>
              <w:t>Различать способы определения спряжения  глаголов с ударными и безударными окончаниями.</w:t>
            </w:r>
          </w:p>
          <w:p w:rsidR="000E27ED" w:rsidRPr="001830D3" w:rsidRDefault="000E27ED" w:rsidP="001830D3">
            <w:pPr>
              <w:rPr>
                <w:sz w:val="24"/>
                <w:szCs w:val="24"/>
              </w:rPr>
            </w:pPr>
            <w:r w:rsidRPr="001830D3">
              <w:rPr>
                <w:sz w:val="24"/>
                <w:szCs w:val="24"/>
              </w:rPr>
              <w:t>Писать личные окончания глаголов в настоящем и будущем времени.</w:t>
            </w:r>
          </w:p>
        </w:tc>
        <w:tc>
          <w:tcPr>
            <w:tcW w:w="1559" w:type="dxa"/>
            <w:gridSpan w:val="2"/>
          </w:tcPr>
          <w:p w:rsidR="000E27ED" w:rsidRPr="001830D3" w:rsidRDefault="00F36A51"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22.04</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90</w:t>
            </w:r>
          </w:p>
        </w:tc>
        <w:tc>
          <w:tcPr>
            <w:tcW w:w="2984" w:type="dxa"/>
          </w:tcPr>
          <w:p w:rsidR="000E27ED" w:rsidRPr="001830D3" w:rsidRDefault="000E27ED" w:rsidP="001830D3">
            <w:pPr>
              <w:rPr>
                <w:sz w:val="24"/>
                <w:szCs w:val="24"/>
                <w:lang w:val="en-US"/>
              </w:rPr>
            </w:pPr>
            <w:r w:rsidRPr="001830D3">
              <w:rPr>
                <w:sz w:val="24"/>
                <w:szCs w:val="24"/>
              </w:rPr>
              <w:t>Способы определения спряжения глаголов</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F36A51" w:rsidP="001830D3">
            <w:pPr>
              <w:rPr>
                <w:sz w:val="24"/>
                <w:szCs w:val="24"/>
              </w:rPr>
            </w:pPr>
            <w:r>
              <w:rPr>
                <w:sz w:val="24"/>
                <w:szCs w:val="24"/>
              </w:rPr>
              <w:t>Урок ознакомления</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F36A51"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23.04</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91</w:t>
            </w:r>
          </w:p>
        </w:tc>
        <w:tc>
          <w:tcPr>
            <w:tcW w:w="2984" w:type="dxa"/>
          </w:tcPr>
          <w:p w:rsidR="000E27ED" w:rsidRPr="001830D3" w:rsidRDefault="000E27ED" w:rsidP="001830D3">
            <w:pPr>
              <w:rPr>
                <w:sz w:val="24"/>
                <w:szCs w:val="24"/>
              </w:rPr>
            </w:pPr>
            <w:r w:rsidRPr="001830D3">
              <w:rPr>
                <w:sz w:val="24"/>
                <w:szCs w:val="24"/>
              </w:rPr>
              <w:t>Личные окончания глаголов в настоящем и будущем времени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F36A51" w:rsidP="001830D3">
            <w:pPr>
              <w:rPr>
                <w:sz w:val="24"/>
                <w:szCs w:val="24"/>
              </w:rPr>
            </w:pPr>
            <w:r>
              <w:rPr>
                <w:sz w:val="24"/>
                <w:szCs w:val="24"/>
              </w:rPr>
              <w:t>Урок ознакомления</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F36A51" w:rsidP="001830D3">
            <w:pPr>
              <w:rPr>
                <w:sz w:val="24"/>
                <w:szCs w:val="24"/>
              </w:rPr>
            </w:pPr>
            <w:r>
              <w:rPr>
                <w:sz w:val="24"/>
                <w:szCs w:val="24"/>
              </w:rPr>
              <w:t>текущий</w:t>
            </w:r>
          </w:p>
        </w:tc>
        <w:tc>
          <w:tcPr>
            <w:tcW w:w="1134" w:type="dxa"/>
            <w:gridSpan w:val="3"/>
          </w:tcPr>
          <w:p w:rsidR="000E27ED" w:rsidRPr="001830D3" w:rsidRDefault="00E36CDB" w:rsidP="001830D3">
            <w:pPr>
              <w:rPr>
                <w:sz w:val="24"/>
                <w:szCs w:val="24"/>
              </w:rPr>
            </w:pPr>
            <w:r>
              <w:rPr>
                <w:sz w:val="24"/>
                <w:szCs w:val="24"/>
              </w:rPr>
              <w:t>27.04</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92</w:t>
            </w:r>
          </w:p>
        </w:tc>
        <w:tc>
          <w:tcPr>
            <w:tcW w:w="2984" w:type="dxa"/>
          </w:tcPr>
          <w:p w:rsidR="000E27ED" w:rsidRPr="001830D3" w:rsidRDefault="000E27ED" w:rsidP="001830D3">
            <w:pPr>
              <w:rPr>
                <w:sz w:val="24"/>
                <w:szCs w:val="24"/>
              </w:rPr>
            </w:pPr>
            <w:r w:rsidRPr="001830D3">
              <w:rPr>
                <w:sz w:val="24"/>
                <w:szCs w:val="24"/>
              </w:rPr>
              <w:t>Правописание глаголов на – тся и  - ться</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F36A51" w:rsidP="001830D3">
            <w:pPr>
              <w:rPr>
                <w:sz w:val="24"/>
                <w:szCs w:val="24"/>
              </w:rPr>
            </w:pPr>
            <w:r>
              <w:rPr>
                <w:sz w:val="24"/>
                <w:szCs w:val="24"/>
              </w:rPr>
              <w:t>Урок ознакомления</w:t>
            </w:r>
          </w:p>
        </w:tc>
        <w:tc>
          <w:tcPr>
            <w:tcW w:w="4866" w:type="dxa"/>
            <w:gridSpan w:val="2"/>
          </w:tcPr>
          <w:p w:rsidR="000E27ED" w:rsidRPr="001830D3" w:rsidRDefault="000E27ED" w:rsidP="001830D3">
            <w:pPr>
              <w:rPr>
                <w:sz w:val="24"/>
                <w:szCs w:val="24"/>
              </w:rPr>
            </w:pPr>
            <w:r w:rsidRPr="001830D3">
              <w:rPr>
                <w:sz w:val="24"/>
                <w:szCs w:val="24"/>
              </w:rPr>
              <w:t>Обосновывать написание –тся и –ться в глаголах, поставив вопрос к глаголу. Составлять предложения с орфограммами –тся и –ться.</w:t>
            </w:r>
          </w:p>
        </w:tc>
        <w:tc>
          <w:tcPr>
            <w:tcW w:w="1559" w:type="dxa"/>
            <w:gridSpan w:val="2"/>
          </w:tcPr>
          <w:p w:rsidR="000E27ED" w:rsidRPr="001830D3" w:rsidRDefault="00F36A51"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29.04</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93</w:t>
            </w:r>
          </w:p>
        </w:tc>
        <w:tc>
          <w:tcPr>
            <w:tcW w:w="2984" w:type="dxa"/>
          </w:tcPr>
          <w:p w:rsidR="000E27ED" w:rsidRPr="001830D3" w:rsidRDefault="000E27ED" w:rsidP="001830D3">
            <w:pPr>
              <w:rPr>
                <w:sz w:val="24"/>
                <w:szCs w:val="24"/>
              </w:rPr>
            </w:pPr>
            <w:r w:rsidRPr="001830D3">
              <w:rPr>
                <w:sz w:val="24"/>
                <w:szCs w:val="24"/>
              </w:rPr>
              <w:t>Глаголы – исключения.</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F36A51" w:rsidP="001830D3">
            <w:pPr>
              <w:rPr>
                <w:sz w:val="24"/>
                <w:szCs w:val="24"/>
              </w:rPr>
            </w:pPr>
            <w:r>
              <w:rPr>
                <w:sz w:val="24"/>
                <w:szCs w:val="24"/>
              </w:rPr>
              <w:t>Урок ознакомления</w:t>
            </w:r>
          </w:p>
        </w:tc>
        <w:tc>
          <w:tcPr>
            <w:tcW w:w="4866" w:type="dxa"/>
            <w:gridSpan w:val="2"/>
          </w:tcPr>
          <w:p w:rsidR="000E27ED" w:rsidRPr="001830D3" w:rsidRDefault="000E27ED" w:rsidP="001830D3">
            <w:pPr>
              <w:rPr>
                <w:sz w:val="24"/>
                <w:szCs w:val="24"/>
              </w:rPr>
            </w:pPr>
            <w:r w:rsidRPr="001830D3">
              <w:rPr>
                <w:sz w:val="24"/>
                <w:szCs w:val="24"/>
              </w:rPr>
              <w:t>Применять различные приёмы для запоминания глаголов-исключений. Отличать глаголы-исключения от похожих однокоренных глаголов.</w:t>
            </w:r>
          </w:p>
        </w:tc>
        <w:tc>
          <w:tcPr>
            <w:tcW w:w="1559" w:type="dxa"/>
            <w:gridSpan w:val="2"/>
          </w:tcPr>
          <w:p w:rsidR="000E27ED" w:rsidRPr="001830D3" w:rsidRDefault="00F36A51"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30.04</w:t>
            </w:r>
          </w:p>
        </w:tc>
        <w:tc>
          <w:tcPr>
            <w:tcW w:w="1134" w:type="dxa"/>
          </w:tcPr>
          <w:p w:rsidR="000E27ED" w:rsidRPr="001830D3" w:rsidRDefault="000E27ED" w:rsidP="001830D3">
            <w:pPr>
              <w:jc w:val="center"/>
              <w:rPr>
                <w:b/>
                <w:sz w:val="24"/>
                <w:szCs w:val="24"/>
              </w:rPr>
            </w:pPr>
          </w:p>
        </w:tc>
      </w:tr>
      <w:tr w:rsidR="000E27ED" w:rsidRPr="001830D3" w:rsidTr="00E61DA1">
        <w:trPr>
          <w:trHeight w:val="1000"/>
        </w:trPr>
        <w:tc>
          <w:tcPr>
            <w:tcW w:w="702" w:type="dxa"/>
          </w:tcPr>
          <w:p w:rsidR="000E27ED" w:rsidRPr="001830D3" w:rsidRDefault="000E27ED" w:rsidP="001830D3">
            <w:pPr>
              <w:rPr>
                <w:sz w:val="24"/>
                <w:szCs w:val="24"/>
              </w:rPr>
            </w:pPr>
            <w:r w:rsidRPr="001830D3">
              <w:rPr>
                <w:sz w:val="24"/>
                <w:szCs w:val="24"/>
              </w:rPr>
              <w:t>94</w:t>
            </w:r>
          </w:p>
        </w:tc>
        <w:tc>
          <w:tcPr>
            <w:tcW w:w="2984" w:type="dxa"/>
          </w:tcPr>
          <w:p w:rsidR="000E27ED" w:rsidRPr="001830D3" w:rsidRDefault="000E27ED" w:rsidP="001830D3">
            <w:pPr>
              <w:rPr>
                <w:sz w:val="24"/>
                <w:szCs w:val="24"/>
              </w:rPr>
            </w:pPr>
            <w:r w:rsidRPr="001830D3">
              <w:rPr>
                <w:sz w:val="24"/>
                <w:szCs w:val="24"/>
              </w:rPr>
              <w:t>Разбор глагола как части речи.</w:t>
            </w:r>
          </w:p>
          <w:p w:rsidR="000E27ED" w:rsidRPr="001830D3" w:rsidRDefault="000E27ED" w:rsidP="001830D3">
            <w:pPr>
              <w:rPr>
                <w:sz w:val="24"/>
                <w:szCs w:val="24"/>
              </w:rPr>
            </w:pPr>
            <w:r w:rsidRPr="001830D3">
              <w:rPr>
                <w:b/>
                <w:sz w:val="24"/>
                <w:szCs w:val="24"/>
              </w:rPr>
              <w:t>Контрольный диктант  по теме «Глагол»</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F36A51" w:rsidP="001830D3">
            <w:pPr>
              <w:rPr>
                <w:sz w:val="24"/>
                <w:szCs w:val="24"/>
              </w:rPr>
            </w:pPr>
            <w:r>
              <w:rPr>
                <w:sz w:val="24"/>
                <w:szCs w:val="24"/>
              </w:rPr>
              <w:t>Контроль знаний</w:t>
            </w:r>
          </w:p>
        </w:tc>
        <w:tc>
          <w:tcPr>
            <w:tcW w:w="4866" w:type="dxa"/>
            <w:gridSpan w:val="2"/>
          </w:tcPr>
          <w:p w:rsidR="000E27ED" w:rsidRPr="001830D3" w:rsidRDefault="000E27ED" w:rsidP="001830D3">
            <w:pPr>
              <w:rPr>
                <w:sz w:val="24"/>
                <w:szCs w:val="24"/>
              </w:rPr>
            </w:pPr>
            <w:r w:rsidRPr="001830D3">
              <w:rPr>
                <w:sz w:val="24"/>
                <w:szCs w:val="24"/>
              </w:rPr>
              <w:t>Разбирать глагол как часть речи, определять начальную (неопределённую) форму, спряжение, время, лицо в настоящем и будущем времени; число, род в прошедшем времени.</w:t>
            </w:r>
          </w:p>
        </w:tc>
        <w:tc>
          <w:tcPr>
            <w:tcW w:w="1559" w:type="dxa"/>
            <w:gridSpan w:val="2"/>
          </w:tcPr>
          <w:p w:rsidR="000E27ED" w:rsidRPr="001830D3" w:rsidRDefault="00F36A51" w:rsidP="001830D3">
            <w:pPr>
              <w:rPr>
                <w:sz w:val="24"/>
                <w:szCs w:val="24"/>
              </w:rPr>
            </w:pPr>
            <w:r>
              <w:rPr>
                <w:sz w:val="24"/>
                <w:szCs w:val="24"/>
              </w:rPr>
              <w:t>диктант</w:t>
            </w:r>
          </w:p>
        </w:tc>
        <w:tc>
          <w:tcPr>
            <w:tcW w:w="1134" w:type="dxa"/>
            <w:gridSpan w:val="3"/>
          </w:tcPr>
          <w:p w:rsidR="000E27ED" w:rsidRPr="001830D3" w:rsidRDefault="00E36CDB" w:rsidP="001830D3">
            <w:pPr>
              <w:rPr>
                <w:b/>
                <w:sz w:val="24"/>
                <w:szCs w:val="24"/>
              </w:rPr>
            </w:pPr>
            <w:r>
              <w:rPr>
                <w:b/>
                <w:sz w:val="24"/>
                <w:szCs w:val="24"/>
              </w:rPr>
              <w:t>4.05</w:t>
            </w:r>
          </w:p>
        </w:tc>
        <w:tc>
          <w:tcPr>
            <w:tcW w:w="1134" w:type="dxa"/>
          </w:tcPr>
          <w:p w:rsidR="000E27ED" w:rsidRPr="001830D3" w:rsidRDefault="000E27ED" w:rsidP="001830D3">
            <w:pPr>
              <w:jc w:val="center"/>
              <w:rPr>
                <w:b/>
                <w:sz w:val="24"/>
                <w:szCs w:val="24"/>
              </w:rPr>
            </w:pPr>
          </w:p>
        </w:tc>
      </w:tr>
      <w:tr w:rsidR="00F36A51" w:rsidRPr="001830D3" w:rsidTr="00E61DA1">
        <w:trPr>
          <w:trHeight w:val="381"/>
        </w:trPr>
        <w:tc>
          <w:tcPr>
            <w:tcW w:w="14884" w:type="dxa"/>
            <w:gridSpan w:val="12"/>
          </w:tcPr>
          <w:p w:rsidR="00F36A51" w:rsidRPr="001830D3" w:rsidRDefault="00F36A51" w:rsidP="001830D3">
            <w:pPr>
              <w:jc w:val="center"/>
              <w:rPr>
                <w:b/>
                <w:sz w:val="24"/>
                <w:szCs w:val="24"/>
              </w:rPr>
            </w:pPr>
            <w:r w:rsidRPr="001830D3">
              <w:rPr>
                <w:b/>
                <w:sz w:val="24"/>
                <w:szCs w:val="24"/>
              </w:rPr>
              <w:t>Имя числительное – 2 ч</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95</w:t>
            </w:r>
          </w:p>
        </w:tc>
        <w:tc>
          <w:tcPr>
            <w:tcW w:w="2984" w:type="dxa"/>
          </w:tcPr>
          <w:p w:rsidR="000E27ED" w:rsidRPr="001830D3" w:rsidRDefault="000E27ED" w:rsidP="001830D3">
            <w:pPr>
              <w:rPr>
                <w:b/>
                <w:sz w:val="24"/>
                <w:szCs w:val="24"/>
              </w:rPr>
            </w:pPr>
            <w:r w:rsidRPr="001830D3">
              <w:rPr>
                <w:sz w:val="24"/>
                <w:szCs w:val="24"/>
              </w:rPr>
              <w:t>Имя числительное. Количественные и порядковые числительные, их различение по вопросам и функции.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3B57EF" w:rsidP="001830D3">
            <w:pPr>
              <w:rPr>
                <w:sz w:val="24"/>
                <w:szCs w:val="24"/>
              </w:rPr>
            </w:pPr>
            <w:r>
              <w:rPr>
                <w:sz w:val="24"/>
                <w:szCs w:val="24"/>
              </w:rPr>
              <w:t>Урок ознакомления</w:t>
            </w:r>
          </w:p>
        </w:tc>
        <w:tc>
          <w:tcPr>
            <w:tcW w:w="4866" w:type="dxa"/>
            <w:gridSpan w:val="2"/>
            <w:vMerge w:val="restart"/>
          </w:tcPr>
          <w:p w:rsidR="000E27ED" w:rsidRPr="001830D3" w:rsidRDefault="000E27ED" w:rsidP="001830D3">
            <w:pPr>
              <w:rPr>
                <w:sz w:val="24"/>
                <w:szCs w:val="24"/>
              </w:rPr>
            </w:pPr>
            <w:r w:rsidRPr="001830D3">
              <w:rPr>
                <w:sz w:val="24"/>
                <w:szCs w:val="24"/>
              </w:rPr>
              <w:t>Объяснять различия функций имён числительных разных разрядов</w:t>
            </w:r>
          </w:p>
        </w:tc>
        <w:tc>
          <w:tcPr>
            <w:tcW w:w="1559" w:type="dxa"/>
            <w:gridSpan w:val="2"/>
          </w:tcPr>
          <w:p w:rsidR="000E27ED" w:rsidRPr="001830D3" w:rsidRDefault="003B57EF"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6.05</w:t>
            </w:r>
          </w:p>
        </w:tc>
        <w:tc>
          <w:tcPr>
            <w:tcW w:w="1134" w:type="dxa"/>
          </w:tcPr>
          <w:p w:rsidR="000E27ED" w:rsidRPr="001830D3" w:rsidRDefault="000E27ED" w:rsidP="001830D3">
            <w:pPr>
              <w:jc w:val="center"/>
              <w:rPr>
                <w:b/>
                <w:sz w:val="24"/>
                <w:szCs w:val="24"/>
              </w:rPr>
            </w:pP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96</w:t>
            </w:r>
          </w:p>
        </w:tc>
        <w:tc>
          <w:tcPr>
            <w:tcW w:w="2984" w:type="dxa"/>
          </w:tcPr>
          <w:p w:rsidR="000E27ED" w:rsidRPr="001830D3" w:rsidRDefault="000E27ED" w:rsidP="001830D3">
            <w:pPr>
              <w:rPr>
                <w:b/>
                <w:sz w:val="24"/>
                <w:szCs w:val="24"/>
              </w:rPr>
            </w:pPr>
            <w:r w:rsidRPr="001830D3">
              <w:rPr>
                <w:sz w:val="24"/>
                <w:szCs w:val="24"/>
              </w:rPr>
              <w:t xml:space="preserve">Разряды числительных по структуре: простые, сложные и составные. Употребление </w:t>
            </w:r>
            <w:r w:rsidRPr="001830D3">
              <w:rPr>
                <w:sz w:val="24"/>
                <w:szCs w:val="24"/>
              </w:rPr>
              <w:lastRenderedPageBreak/>
              <w:t>числительных в речи.</w:t>
            </w:r>
          </w:p>
        </w:tc>
        <w:tc>
          <w:tcPr>
            <w:tcW w:w="851" w:type="dxa"/>
          </w:tcPr>
          <w:p w:rsidR="000E27ED" w:rsidRPr="001830D3" w:rsidRDefault="000E27ED" w:rsidP="001830D3">
            <w:pPr>
              <w:rPr>
                <w:sz w:val="24"/>
                <w:szCs w:val="24"/>
              </w:rPr>
            </w:pPr>
            <w:r w:rsidRPr="001830D3">
              <w:rPr>
                <w:sz w:val="24"/>
                <w:szCs w:val="24"/>
              </w:rPr>
              <w:lastRenderedPageBreak/>
              <w:t>1</w:t>
            </w:r>
          </w:p>
        </w:tc>
        <w:tc>
          <w:tcPr>
            <w:tcW w:w="1654" w:type="dxa"/>
          </w:tcPr>
          <w:p w:rsidR="000E27ED" w:rsidRPr="001830D3" w:rsidRDefault="003B57EF" w:rsidP="001830D3">
            <w:pPr>
              <w:rPr>
                <w:sz w:val="24"/>
                <w:szCs w:val="24"/>
              </w:rPr>
            </w:pPr>
            <w:r>
              <w:rPr>
                <w:sz w:val="24"/>
                <w:szCs w:val="24"/>
              </w:rPr>
              <w:t>Урок ознакомления</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3B57EF"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7.05</w:t>
            </w:r>
          </w:p>
        </w:tc>
        <w:tc>
          <w:tcPr>
            <w:tcW w:w="1134" w:type="dxa"/>
          </w:tcPr>
          <w:p w:rsidR="000E27ED" w:rsidRPr="001830D3" w:rsidRDefault="000E27ED" w:rsidP="001830D3">
            <w:pPr>
              <w:jc w:val="center"/>
              <w:rPr>
                <w:b/>
                <w:sz w:val="24"/>
                <w:szCs w:val="24"/>
              </w:rPr>
            </w:pPr>
          </w:p>
        </w:tc>
      </w:tr>
      <w:tr w:rsidR="003B57EF" w:rsidRPr="001830D3" w:rsidTr="00E61DA1">
        <w:trPr>
          <w:trHeight w:val="495"/>
        </w:trPr>
        <w:tc>
          <w:tcPr>
            <w:tcW w:w="14884" w:type="dxa"/>
            <w:gridSpan w:val="12"/>
          </w:tcPr>
          <w:p w:rsidR="003B57EF" w:rsidRPr="001830D3" w:rsidRDefault="00E61DA1" w:rsidP="001830D3">
            <w:pPr>
              <w:jc w:val="center"/>
              <w:rPr>
                <w:b/>
                <w:sz w:val="24"/>
                <w:szCs w:val="24"/>
              </w:rPr>
            </w:pPr>
            <w:r>
              <w:rPr>
                <w:b/>
                <w:sz w:val="24"/>
                <w:szCs w:val="24"/>
              </w:rPr>
              <w:lastRenderedPageBreak/>
              <w:t>Наречие -3</w:t>
            </w:r>
            <w:r w:rsidR="003B57EF" w:rsidRPr="001830D3">
              <w:rPr>
                <w:b/>
                <w:sz w:val="24"/>
                <w:szCs w:val="24"/>
              </w:rPr>
              <w:t xml:space="preserve"> ч</w:t>
            </w:r>
          </w:p>
        </w:tc>
      </w:tr>
      <w:tr w:rsidR="000E27ED" w:rsidRPr="001830D3" w:rsidTr="00E61DA1">
        <w:trPr>
          <w:trHeight w:val="495"/>
        </w:trPr>
        <w:tc>
          <w:tcPr>
            <w:tcW w:w="702" w:type="dxa"/>
          </w:tcPr>
          <w:p w:rsidR="000E27ED" w:rsidRPr="001830D3" w:rsidRDefault="000E27ED" w:rsidP="001830D3">
            <w:pPr>
              <w:rPr>
                <w:sz w:val="24"/>
                <w:szCs w:val="24"/>
              </w:rPr>
            </w:pPr>
            <w:r w:rsidRPr="001830D3">
              <w:rPr>
                <w:sz w:val="24"/>
                <w:szCs w:val="24"/>
              </w:rPr>
              <w:t>97</w:t>
            </w:r>
          </w:p>
        </w:tc>
        <w:tc>
          <w:tcPr>
            <w:tcW w:w="2984" w:type="dxa"/>
          </w:tcPr>
          <w:p w:rsidR="000E27ED" w:rsidRPr="001830D3" w:rsidRDefault="000E27ED" w:rsidP="001830D3">
            <w:pPr>
              <w:rPr>
                <w:sz w:val="24"/>
                <w:szCs w:val="24"/>
              </w:rPr>
            </w:pPr>
            <w:r w:rsidRPr="001830D3">
              <w:rPr>
                <w:sz w:val="24"/>
                <w:szCs w:val="24"/>
              </w:rPr>
              <w:t>Наречие. Вопросы к наречиям. Роль наречий в речи.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3B57EF" w:rsidP="001830D3">
            <w:pPr>
              <w:rPr>
                <w:sz w:val="24"/>
                <w:szCs w:val="24"/>
              </w:rPr>
            </w:pPr>
            <w:r>
              <w:rPr>
                <w:sz w:val="24"/>
                <w:szCs w:val="24"/>
              </w:rPr>
              <w:t>Урок ознакомления</w:t>
            </w:r>
          </w:p>
        </w:tc>
        <w:tc>
          <w:tcPr>
            <w:tcW w:w="4866" w:type="dxa"/>
            <w:gridSpan w:val="2"/>
          </w:tcPr>
          <w:p w:rsidR="000E27ED" w:rsidRPr="001830D3" w:rsidRDefault="000E27ED" w:rsidP="001830D3">
            <w:pPr>
              <w:rPr>
                <w:sz w:val="24"/>
                <w:szCs w:val="24"/>
              </w:rPr>
            </w:pPr>
            <w:r w:rsidRPr="001830D3">
              <w:rPr>
                <w:sz w:val="24"/>
                <w:szCs w:val="24"/>
              </w:rPr>
              <w:t>Находить наречия, ставить к ним вопросы и определять значение, грамматические особенности (неизменяемость). Распространять предложения наречиями.</w:t>
            </w:r>
          </w:p>
        </w:tc>
        <w:tc>
          <w:tcPr>
            <w:tcW w:w="1559" w:type="dxa"/>
            <w:gridSpan w:val="2"/>
          </w:tcPr>
          <w:p w:rsidR="000E27ED" w:rsidRPr="001830D3" w:rsidRDefault="003B57EF"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11.05</w:t>
            </w:r>
          </w:p>
        </w:tc>
        <w:tc>
          <w:tcPr>
            <w:tcW w:w="1134" w:type="dxa"/>
          </w:tcPr>
          <w:p w:rsidR="000E27ED" w:rsidRPr="001830D3" w:rsidRDefault="000E27ED" w:rsidP="001830D3">
            <w:pPr>
              <w:jc w:val="center"/>
              <w:rPr>
                <w:b/>
                <w:sz w:val="24"/>
                <w:szCs w:val="24"/>
              </w:rPr>
            </w:pPr>
          </w:p>
        </w:tc>
      </w:tr>
      <w:tr w:rsidR="000E27ED" w:rsidRPr="001830D3" w:rsidTr="00E61DA1">
        <w:trPr>
          <w:trHeight w:val="1215"/>
        </w:trPr>
        <w:tc>
          <w:tcPr>
            <w:tcW w:w="702" w:type="dxa"/>
          </w:tcPr>
          <w:p w:rsidR="000E27ED" w:rsidRPr="001830D3" w:rsidRDefault="000E27ED" w:rsidP="001830D3">
            <w:pPr>
              <w:rPr>
                <w:sz w:val="24"/>
                <w:szCs w:val="24"/>
              </w:rPr>
            </w:pPr>
            <w:r w:rsidRPr="001830D3">
              <w:rPr>
                <w:sz w:val="24"/>
                <w:szCs w:val="24"/>
              </w:rPr>
              <w:t>98</w:t>
            </w:r>
          </w:p>
        </w:tc>
        <w:tc>
          <w:tcPr>
            <w:tcW w:w="2984" w:type="dxa"/>
          </w:tcPr>
          <w:p w:rsidR="000E27ED" w:rsidRPr="001830D3" w:rsidRDefault="000E27ED" w:rsidP="001830D3">
            <w:pPr>
              <w:rPr>
                <w:sz w:val="24"/>
                <w:szCs w:val="24"/>
              </w:rPr>
            </w:pPr>
            <w:r w:rsidRPr="001830D3">
              <w:rPr>
                <w:sz w:val="24"/>
                <w:szCs w:val="24"/>
              </w:rPr>
              <w:t xml:space="preserve">Служебные части речи. Предлоги.  Союзы. </w:t>
            </w:r>
          </w:p>
          <w:p w:rsidR="000E27ED" w:rsidRPr="001830D3" w:rsidRDefault="000E27ED" w:rsidP="001830D3">
            <w:pPr>
              <w:rPr>
                <w:sz w:val="24"/>
                <w:szCs w:val="24"/>
              </w:rPr>
            </w:pPr>
            <w:r w:rsidRPr="001830D3">
              <w:rPr>
                <w:sz w:val="24"/>
                <w:szCs w:val="24"/>
              </w:rPr>
              <w:t>Общее представление, значение и роль в предложении.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3B57EF" w:rsidP="001830D3">
            <w:pPr>
              <w:rPr>
                <w:sz w:val="24"/>
                <w:szCs w:val="24"/>
              </w:rPr>
            </w:pPr>
            <w:r>
              <w:rPr>
                <w:sz w:val="24"/>
                <w:szCs w:val="24"/>
              </w:rPr>
              <w:t>Урок ознакомления</w:t>
            </w:r>
          </w:p>
        </w:tc>
        <w:tc>
          <w:tcPr>
            <w:tcW w:w="4866" w:type="dxa"/>
            <w:gridSpan w:val="2"/>
          </w:tcPr>
          <w:p w:rsidR="000E27ED" w:rsidRPr="001830D3" w:rsidRDefault="000E27ED" w:rsidP="001830D3">
            <w:pPr>
              <w:rPr>
                <w:sz w:val="24"/>
                <w:szCs w:val="24"/>
              </w:rPr>
            </w:pPr>
            <w:r w:rsidRPr="001830D3">
              <w:rPr>
                <w:sz w:val="24"/>
                <w:szCs w:val="24"/>
              </w:rPr>
              <w:t>Объяснять различие предлогов, частиц и союзов (элементарные примеры), писать их с разными частями речи</w:t>
            </w:r>
          </w:p>
        </w:tc>
        <w:tc>
          <w:tcPr>
            <w:tcW w:w="1559" w:type="dxa"/>
            <w:gridSpan w:val="2"/>
          </w:tcPr>
          <w:p w:rsidR="000E27ED" w:rsidRPr="001830D3" w:rsidRDefault="003B57EF"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13.05</w:t>
            </w:r>
          </w:p>
        </w:tc>
        <w:tc>
          <w:tcPr>
            <w:tcW w:w="1134" w:type="dxa"/>
          </w:tcPr>
          <w:p w:rsidR="000E27ED" w:rsidRPr="001830D3" w:rsidRDefault="000E27ED" w:rsidP="001830D3">
            <w:pPr>
              <w:jc w:val="center"/>
              <w:rPr>
                <w:b/>
                <w:sz w:val="24"/>
                <w:szCs w:val="24"/>
              </w:rPr>
            </w:pPr>
          </w:p>
        </w:tc>
      </w:tr>
      <w:tr w:rsidR="000E27ED" w:rsidRPr="001830D3" w:rsidTr="00E61DA1">
        <w:trPr>
          <w:trHeight w:val="444"/>
        </w:trPr>
        <w:tc>
          <w:tcPr>
            <w:tcW w:w="702" w:type="dxa"/>
          </w:tcPr>
          <w:p w:rsidR="000E27ED" w:rsidRPr="001830D3" w:rsidRDefault="000E27ED" w:rsidP="001830D3">
            <w:pPr>
              <w:rPr>
                <w:sz w:val="24"/>
                <w:szCs w:val="24"/>
              </w:rPr>
            </w:pPr>
            <w:r w:rsidRPr="001830D3">
              <w:rPr>
                <w:sz w:val="24"/>
                <w:szCs w:val="24"/>
              </w:rPr>
              <w:t>99</w:t>
            </w:r>
          </w:p>
        </w:tc>
        <w:tc>
          <w:tcPr>
            <w:tcW w:w="2984" w:type="dxa"/>
          </w:tcPr>
          <w:p w:rsidR="000E27ED" w:rsidRPr="001830D3" w:rsidRDefault="000E27ED" w:rsidP="001830D3">
            <w:pPr>
              <w:rPr>
                <w:sz w:val="24"/>
                <w:szCs w:val="24"/>
              </w:rPr>
            </w:pPr>
            <w:r w:rsidRPr="001830D3">
              <w:rPr>
                <w:b/>
                <w:sz w:val="24"/>
                <w:szCs w:val="24"/>
              </w:rPr>
              <w:t>Итоговый контрольный диктант.</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3B57EF" w:rsidP="001830D3">
            <w:pPr>
              <w:rPr>
                <w:sz w:val="24"/>
                <w:szCs w:val="24"/>
              </w:rPr>
            </w:pPr>
            <w:r>
              <w:rPr>
                <w:sz w:val="24"/>
                <w:szCs w:val="24"/>
              </w:rPr>
              <w:t>Контроль знаний</w:t>
            </w:r>
          </w:p>
        </w:tc>
        <w:tc>
          <w:tcPr>
            <w:tcW w:w="4866" w:type="dxa"/>
            <w:gridSpan w:val="2"/>
          </w:tcPr>
          <w:p w:rsidR="000E27ED" w:rsidRPr="001830D3" w:rsidRDefault="000E27ED" w:rsidP="001830D3">
            <w:pPr>
              <w:rPr>
                <w:sz w:val="24"/>
                <w:szCs w:val="24"/>
              </w:rPr>
            </w:pPr>
          </w:p>
        </w:tc>
        <w:tc>
          <w:tcPr>
            <w:tcW w:w="1559" w:type="dxa"/>
            <w:gridSpan w:val="2"/>
          </w:tcPr>
          <w:p w:rsidR="000E27ED" w:rsidRPr="001830D3" w:rsidRDefault="003B57EF" w:rsidP="001830D3">
            <w:pPr>
              <w:rPr>
                <w:sz w:val="24"/>
                <w:szCs w:val="24"/>
              </w:rPr>
            </w:pPr>
            <w:r>
              <w:rPr>
                <w:sz w:val="24"/>
                <w:szCs w:val="24"/>
              </w:rPr>
              <w:t>диктант</w:t>
            </w:r>
          </w:p>
        </w:tc>
        <w:tc>
          <w:tcPr>
            <w:tcW w:w="1134" w:type="dxa"/>
            <w:gridSpan w:val="3"/>
          </w:tcPr>
          <w:p w:rsidR="000E27ED" w:rsidRPr="001830D3" w:rsidRDefault="00E36CDB" w:rsidP="001830D3">
            <w:pPr>
              <w:rPr>
                <w:b/>
                <w:sz w:val="24"/>
                <w:szCs w:val="24"/>
              </w:rPr>
            </w:pPr>
            <w:r>
              <w:rPr>
                <w:b/>
                <w:sz w:val="24"/>
                <w:szCs w:val="24"/>
              </w:rPr>
              <w:t>14.05</w:t>
            </w:r>
          </w:p>
        </w:tc>
        <w:tc>
          <w:tcPr>
            <w:tcW w:w="1134" w:type="dxa"/>
          </w:tcPr>
          <w:p w:rsidR="000E27ED" w:rsidRPr="001830D3" w:rsidRDefault="000E27ED" w:rsidP="001830D3">
            <w:pPr>
              <w:jc w:val="center"/>
              <w:rPr>
                <w:b/>
                <w:sz w:val="24"/>
                <w:szCs w:val="24"/>
              </w:rPr>
            </w:pPr>
          </w:p>
        </w:tc>
      </w:tr>
      <w:tr w:rsidR="003B57EF" w:rsidRPr="001830D3" w:rsidTr="00E61DA1">
        <w:trPr>
          <w:trHeight w:val="444"/>
        </w:trPr>
        <w:tc>
          <w:tcPr>
            <w:tcW w:w="14884" w:type="dxa"/>
            <w:gridSpan w:val="12"/>
          </w:tcPr>
          <w:p w:rsidR="003B57EF" w:rsidRPr="001830D3" w:rsidRDefault="003B57EF" w:rsidP="001830D3">
            <w:pPr>
              <w:jc w:val="center"/>
              <w:rPr>
                <w:b/>
                <w:sz w:val="24"/>
                <w:szCs w:val="24"/>
              </w:rPr>
            </w:pPr>
            <w:r w:rsidRPr="001830D3">
              <w:rPr>
                <w:b/>
                <w:sz w:val="24"/>
                <w:szCs w:val="24"/>
              </w:rPr>
              <w:t>Повторение – 3 ч</w:t>
            </w:r>
          </w:p>
        </w:tc>
      </w:tr>
      <w:tr w:rsidR="000E27ED" w:rsidRPr="001830D3" w:rsidTr="00E61DA1">
        <w:trPr>
          <w:trHeight w:val="486"/>
        </w:trPr>
        <w:tc>
          <w:tcPr>
            <w:tcW w:w="702" w:type="dxa"/>
          </w:tcPr>
          <w:p w:rsidR="000E27ED" w:rsidRPr="001830D3" w:rsidRDefault="000E27ED" w:rsidP="001830D3">
            <w:pPr>
              <w:rPr>
                <w:sz w:val="24"/>
                <w:szCs w:val="24"/>
              </w:rPr>
            </w:pPr>
            <w:r w:rsidRPr="001830D3">
              <w:rPr>
                <w:sz w:val="24"/>
                <w:szCs w:val="24"/>
              </w:rPr>
              <w:t>100</w:t>
            </w:r>
          </w:p>
        </w:tc>
        <w:tc>
          <w:tcPr>
            <w:tcW w:w="2984" w:type="dxa"/>
          </w:tcPr>
          <w:p w:rsidR="000E27ED" w:rsidRPr="001830D3" w:rsidRDefault="000E27ED" w:rsidP="001830D3">
            <w:pPr>
              <w:rPr>
                <w:b/>
                <w:sz w:val="24"/>
                <w:szCs w:val="24"/>
              </w:rPr>
            </w:pPr>
            <w:r w:rsidRPr="001830D3">
              <w:rPr>
                <w:sz w:val="24"/>
                <w:szCs w:val="24"/>
              </w:rPr>
              <w:t>Повторение. Слово.</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3B57EF" w:rsidP="001830D3">
            <w:pPr>
              <w:rPr>
                <w:sz w:val="24"/>
                <w:szCs w:val="24"/>
              </w:rPr>
            </w:pPr>
            <w:r>
              <w:rPr>
                <w:sz w:val="24"/>
                <w:szCs w:val="24"/>
              </w:rPr>
              <w:t>совершенствование</w:t>
            </w:r>
          </w:p>
        </w:tc>
        <w:tc>
          <w:tcPr>
            <w:tcW w:w="4866" w:type="dxa"/>
            <w:gridSpan w:val="2"/>
            <w:vMerge w:val="restart"/>
          </w:tcPr>
          <w:p w:rsidR="000E27ED" w:rsidRPr="001830D3" w:rsidRDefault="000E27ED" w:rsidP="001830D3">
            <w:pPr>
              <w:rPr>
                <w:sz w:val="24"/>
                <w:szCs w:val="24"/>
              </w:rPr>
            </w:pPr>
            <w:r w:rsidRPr="001830D3">
              <w:rPr>
                <w:sz w:val="24"/>
                <w:szCs w:val="24"/>
              </w:rPr>
              <w:t>Владеть основами учебной деятельности: ставить и осмысливать цель, определять способы её достижения и последовательность действий, анализировать результаты, сравнивая их с поставленной целью, контролировать и корректировать свои действия, оценивать их.</w:t>
            </w:r>
          </w:p>
          <w:p w:rsidR="000E27ED" w:rsidRPr="001830D3" w:rsidRDefault="000E27ED" w:rsidP="001830D3">
            <w:pPr>
              <w:rPr>
                <w:sz w:val="24"/>
                <w:szCs w:val="24"/>
              </w:rPr>
            </w:pPr>
            <w:r w:rsidRPr="001830D3">
              <w:rPr>
                <w:sz w:val="24"/>
                <w:szCs w:val="24"/>
              </w:rPr>
              <w:t>Использовать итоговый и пошаговый контроль при выполнении заданий</w:t>
            </w:r>
          </w:p>
        </w:tc>
        <w:tc>
          <w:tcPr>
            <w:tcW w:w="1559" w:type="dxa"/>
            <w:gridSpan w:val="2"/>
          </w:tcPr>
          <w:p w:rsidR="000E27ED" w:rsidRPr="001830D3" w:rsidRDefault="003B57EF"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18.05</w:t>
            </w:r>
          </w:p>
        </w:tc>
        <w:tc>
          <w:tcPr>
            <w:tcW w:w="1134" w:type="dxa"/>
          </w:tcPr>
          <w:p w:rsidR="000E27ED" w:rsidRPr="001830D3" w:rsidRDefault="000E27ED" w:rsidP="001830D3">
            <w:pPr>
              <w:jc w:val="center"/>
              <w:rPr>
                <w:b/>
                <w:sz w:val="24"/>
                <w:szCs w:val="24"/>
              </w:rPr>
            </w:pPr>
          </w:p>
        </w:tc>
      </w:tr>
      <w:tr w:rsidR="000E27ED" w:rsidRPr="001830D3" w:rsidTr="00E61DA1">
        <w:trPr>
          <w:trHeight w:val="701"/>
        </w:trPr>
        <w:tc>
          <w:tcPr>
            <w:tcW w:w="702" w:type="dxa"/>
          </w:tcPr>
          <w:p w:rsidR="000E27ED" w:rsidRPr="001830D3" w:rsidRDefault="000E27ED" w:rsidP="001830D3">
            <w:pPr>
              <w:rPr>
                <w:sz w:val="24"/>
                <w:szCs w:val="24"/>
              </w:rPr>
            </w:pPr>
            <w:r w:rsidRPr="001830D3">
              <w:rPr>
                <w:sz w:val="24"/>
                <w:szCs w:val="24"/>
              </w:rPr>
              <w:t>101</w:t>
            </w:r>
          </w:p>
        </w:tc>
        <w:tc>
          <w:tcPr>
            <w:tcW w:w="2984" w:type="dxa"/>
          </w:tcPr>
          <w:p w:rsidR="000E27ED" w:rsidRPr="001830D3" w:rsidRDefault="000E27ED" w:rsidP="001830D3">
            <w:pPr>
              <w:rPr>
                <w:sz w:val="24"/>
                <w:szCs w:val="24"/>
              </w:rPr>
            </w:pPr>
            <w:r w:rsidRPr="001830D3">
              <w:rPr>
                <w:sz w:val="24"/>
                <w:szCs w:val="24"/>
              </w:rPr>
              <w:t>Повторение. Части речи.</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3B57EF" w:rsidP="001830D3">
            <w:pPr>
              <w:rPr>
                <w:sz w:val="24"/>
                <w:szCs w:val="24"/>
              </w:rPr>
            </w:pPr>
            <w:r>
              <w:rPr>
                <w:sz w:val="24"/>
                <w:szCs w:val="24"/>
              </w:rPr>
              <w:t>совершенствование</w:t>
            </w:r>
          </w:p>
        </w:tc>
        <w:tc>
          <w:tcPr>
            <w:tcW w:w="4866" w:type="dxa"/>
            <w:gridSpan w:val="2"/>
            <w:vMerge/>
          </w:tcPr>
          <w:p w:rsidR="000E27ED" w:rsidRPr="001830D3" w:rsidRDefault="000E27ED" w:rsidP="001830D3">
            <w:pPr>
              <w:rPr>
                <w:sz w:val="24"/>
                <w:szCs w:val="24"/>
              </w:rPr>
            </w:pPr>
          </w:p>
        </w:tc>
        <w:tc>
          <w:tcPr>
            <w:tcW w:w="1559" w:type="dxa"/>
            <w:gridSpan w:val="2"/>
          </w:tcPr>
          <w:p w:rsidR="000E27ED" w:rsidRPr="001830D3" w:rsidRDefault="003B57EF"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20.05</w:t>
            </w:r>
          </w:p>
        </w:tc>
        <w:tc>
          <w:tcPr>
            <w:tcW w:w="1134" w:type="dxa"/>
          </w:tcPr>
          <w:p w:rsidR="000E27ED" w:rsidRPr="001830D3" w:rsidRDefault="000E27ED" w:rsidP="001830D3">
            <w:pPr>
              <w:jc w:val="center"/>
              <w:rPr>
                <w:b/>
                <w:sz w:val="24"/>
                <w:szCs w:val="24"/>
              </w:rPr>
            </w:pPr>
          </w:p>
        </w:tc>
      </w:tr>
      <w:tr w:rsidR="000E27ED" w:rsidRPr="001830D3" w:rsidTr="00E61DA1">
        <w:trPr>
          <w:trHeight w:val="780"/>
        </w:trPr>
        <w:tc>
          <w:tcPr>
            <w:tcW w:w="702" w:type="dxa"/>
          </w:tcPr>
          <w:p w:rsidR="000E27ED" w:rsidRPr="001830D3" w:rsidRDefault="000E27ED" w:rsidP="001830D3">
            <w:pPr>
              <w:rPr>
                <w:sz w:val="24"/>
                <w:szCs w:val="24"/>
              </w:rPr>
            </w:pPr>
            <w:r w:rsidRPr="001830D3">
              <w:rPr>
                <w:sz w:val="24"/>
                <w:szCs w:val="24"/>
              </w:rPr>
              <w:t>102</w:t>
            </w:r>
          </w:p>
        </w:tc>
        <w:tc>
          <w:tcPr>
            <w:tcW w:w="2984" w:type="dxa"/>
          </w:tcPr>
          <w:p w:rsidR="000E27ED" w:rsidRPr="001830D3" w:rsidRDefault="000E27ED" w:rsidP="001830D3">
            <w:pPr>
              <w:rPr>
                <w:sz w:val="24"/>
                <w:szCs w:val="24"/>
              </w:rPr>
            </w:pPr>
            <w:r w:rsidRPr="001830D3">
              <w:rPr>
                <w:sz w:val="24"/>
                <w:szCs w:val="24"/>
              </w:rPr>
              <w:t>Повторение. Правила правописания Типы текстов.</w:t>
            </w:r>
          </w:p>
        </w:tc>
        <w:tc>
          <w:tcPr>
            <w:tcW w:w="851" w:type="dxa"/>
          </w:tcPr>
          <w:p w:rsidR="000E27ED" w:rsidRPr="001830D3" w:rsidRDefault="000E27ED" w:rsidP="001830D3">
            <w:pPr>
              <w:rPr>
                <w:sz w:val="24"/>
                <w:szCs w:val="24"/>
              </w:rPr>
            </w:pPr>
            <w:r w:rsidRPr="001830D3">
              <w:rPr>
                <w:sz w:val="24"/>
                <w:szCs w:val="24"/>
              </w:rPr>
              <w:t>1</w:t>
            </w:r>
          </w:p>
        </w:tc>
        <w:tc>
          <w:tcPr>
            <w:tcW w:w="1654" w:type="dxa"/>
          </w:tcPr>
          <w:p w:rsidR="000E27ED" w:rsidRPr="001830D3" w:rsidRDefault="003B57EF" w:rsidP="003B57EF">
            <w:pPr>
              <w:rPr>
                <w:sz w:val="24"/>
                <w:szCs w:val="24"/>
              </w:rPr>
            </w:pPr>
            <w:r>
              <w:rPr>
                <w:sz w:val="24"/>
                <w:szCs w:val="24"/>
              </w:rPr>
              <w:t>совершенствование</w:t>
            </w:r>
          </w:p>
        </w:tc>
        <w:tc>
          <w:tcPr>
            <w:tcW w:w="4866" w:type="dxa"/>
            <w:gridSpan w:val="2"/>
            <w:vMerge/>
          </w:tcPr>
          <w:p w:rsidR="000E27ED" w:rsidRPr="001830D3" w:rsidRDefault="000E27ED" w:rsidP="001830D3">
            <w:pPr>
              <w:jc w:val="center"/>
              <w:rPr>
                <w:sz w:val="24"/>
                <w:szCs w:val="24"/>
              </w:rPr>
            </w:pPr>
          </w:p>
        </w:tc>
        <w:tc>
          <w:tcPr>
            <w:tcW w:w="1559" w:type="dxa"/>
            <w:gridSpan w:val="2"/>
          </w:tcPr>
          <w:p w:rsidR="000E27ED" w:rsidRPr="001830D3" w:rsidRDefault="003B57EF" w:rsidP="001830D3">
            <w:pPr>
              <w:rPr>
                <w:sz w:val="24"/>
                <w:szCs w:val="24"/>
              </w:rPr>
            </w:pPr>
            <w:r>
              <w:rPr>
                <w:sz w:val="24"/>
                <w:szCs w:val="24"/>
              </w:rPr>
              <w:t>текущий</w:t>
            </w:r>
          </w:p>
        </w:tc>
        <w:tc>
          <w:tcPr>
            <w:tcW w:w="1134" w:type="dxa"/>
            <w:gridSpan w:val="3"/>
          </w:tcPr>
          <w:p w:rsidR="000E27ED" w:rsidRPr="001830D3" w:rsidRDefault="00E36CDB" w:rsidP="001830D3">
            <w:pPr>
              <w:rPr>
                <w:b/>
                <w:sz w:val="24"/>
                <w:szCs w:val="24"/>
              </w:rPr>
            </w:pPr>
            <w:r>
              <w:rPr>
                <w:b/>
                <w:sz w:val="24"/>
                <w:szCs w:val="24"/>
              </w:rPr>
              <w:t>21.05</w:t>
            </w:r>
            <w:bookmarkStart w:id="0" w:name="_GoBack"/>
            <w:bookmarkEnd w:id="0"/>
          </w:p>
        </w:tc>
        <w:tc>
          <w:tcPr>
            <w:tcW w:w="1134" w:type="dxa"/>
          </w:tcPr>
          <w:p w:rsidR="000E27ED" w:rsidRPr="001830D3" w:rsidRDefault="000E27ED" w:rsidP="001830D3">
            <w:pPr>
              <w:jc w:val="center"/>
              <w:rPr>
                <w:b/>
                <w:sz w:val="24"/>
                <w:szCs w:val="24"/>
              </w:rPr>
            </w:pPr>
          </w:p>
        </w:tc>
      </w:tr>
    </w:tbl>
    <w:p w:rsidR="00BC68D4" w:rsidRPr="001830D3" w:rsidRDefault="001830D3" w:rsidP="007F6F5D">
      <w:pPr>
        <w:spacing w:line="240" w:lineRule="auto"/>
        <w:rPr>
          <w:rFonts w:ascii="Times New Roman" w:hAnsi="Times New Roman" w:cs="Times New Roman"/>
          <w:sz w:val="24"/>
          <w:szCs w:val="24"/>
        </w:rPr>
      </w:pPr>
      <w:r>
        <w:rPr>
          <w:rFonts w:ascii="Times New Roman" w:hAnsi="Times New Roman" w:cs="Times New Roman"/>
          <w:sz w:val="24"/>
          <w:szCs w:val="24"/>
        </w:rPr>
        <w:br w:type="textWrapping" w:clear="all"/>
      </w:r>
    </w:p>
    <w:p w:rsidR="000E479F" w:rsidRPr="001830D3" w:rsidRDefault="000E479F" w:rsidP="007F6F5D">
      <w:pPr>
        <w:spacing w:line="240" w:lineRule="auto"/>
        <w:rPr>
          <w:rFonts w:ascii="Times New Roman" w:hAnsi="Times New Roman" w:cs="Times New Roman"/>
          <w:sz w:val="24"/>
          <w:szCs w:val="24"/>
        </w:rPr>
      </w:pPr>
    </w:p>
    <w:p w:rsidR="000E479F" w:rsidRPr="001830D3" w:rsidRDefault="000E479F" w:rsidP="007F6F5D">
      <w:pPr>
        <w:spacing w:line="240" w:lineRule="auto"/>
        <w:rPr>
          <w:rFonts w:ascii="Times New Roman" w:hAnsi="Times New Roman" w:cs="Times New Roman"/>
          <w:sz w:val="24"/>
          <w:szCs w:val="24"/>
        </w:rPr>
      </w:pPr>
    </w:p>
    <w:p w:rsidR="000E479F" w:rsidRDefault="000E479F" w:rsidP="007F6F5D">
      <w:pPr>
        <w:spacing w:line="240" w:lineRule="auto"/>
        <w:rPr>
          <w:rFonts w:ascii="Times New Roman" w:hAnsi="Times New Roman" w:cs="Times New Roman"/>
          <w:sz w:val="24"/>
          <w:szCs w:val="24"/>
        </w:rPr>
      </w:pPr>
    </w:p>
    <w:p w:rsidR="000E479F" w:rsidRDefault="000E479F" w:rsidP="007F6F5D">
      <w:pPr>
        <w:spacing w:line="240" w:lineRule="auto"/>
        <w:rPr>
          <w:rFonts w:ascii="Times New Roman" w:hAnsi="Times New Roman" w:cs="Times New Roman"/>
          <w:sz w:val="24"/>
          <w:szCs w:val="24"/>
        </w:rPr>
      </w:pPr>
    </w:p>
    <w:p w:rsidR="000E479F" w:rsidRDefault="000E479F" w:rsidP="007F6F5D">
      <w:pPr>
        <w:spacing w:line="240" w:lineRule="auto"/>
        <w:rPr>
          <w:rFonts w:ascii="Times New Roman" w:hAnsi="Times New Roman" w:cs="Times New Roman"/>
          <w:sz w:val="24"/>
          <w:szCs w:val="24"/>
        </w:rPr>
      </w:pPr>
    </w:p>
    <w:p w:rsidR="000E479F" w:rsidRDefault="000E479F" w:rsidP="007F6F5D">
      <w:pPr>
        <w:spacing w:line="240" w:lineRule="auto"/>
        <w:rPr>
          <w:rFonts w:ascii="Times New Roman" w:hAnsi="Times New Roman" w:cs="Times New Roman"/>
          <w:sz w:val="24"/>
          <w:szCs w:val="24"/>
        </w:rPr>
      </w:pPr>
    </w:p>
    <w:p w:rsidR="003B57EF" w:rsidRDefault="003B57EF" w:rsidP="000E479F">
      <w:pPr>
        <w:spacing w:after="0" w:line="240" w:lineRule="auto"/>
        <w:jc w:val="center"/>
        <w:rPr>
          <w:rFonts w:ascii="Times New Roman" w:hAnsi="Times New Roman" w:cs="Times New Roman"/>
          <w:sz w:val="24"/>
          <w:szCs w:val="24"/>
        </w:rPr>
      </w:pPr>
    </w:p>
    <w:p w:rsidR="003B57EF" w:rsidRDefault="003B57EF" w:rsidP="000E479F">
      <w:pPr>
        <w:spacing w:after="0" w:line="240" w:lineRule="auto"/>
        <w:jc w:val="center"/>
        <w:rPr>
          <w:rFonts w:ascii="Times New Roman" w:hAnsi="Times New Roman" w:cs="Times New Roman"/>
          <w:sz w:val="24"/>
          <w:szCs w:val="24"/>
        </w:rPr>
      </w:pPr>
    </w:p>
    <w:p w:rsidR="000E479F" w:rsidRPr="000E479F" w:rsidRDefault="000E479F" w:rsidP="000E479F">
      <w:pPr>
        <w:spacing w:after="0" w:line="240" w:lineRule="auto"/>
        <w:jc w:val="center"/>
        <w:rPr>
          <w:sz w:val="24"/>
          <w:szCs w:val="24"/>
        </w:rPr>
      </w:pPr>
      <w:r w:rsidRPr="000E479F">
        <w:rPr>
          <w:rFonts w:ascii="Times New Roman" w:hAnsi="Times New Roman" w:cs="Times New Roman"/>
          <w:sz w:val="24"/>
          <w:szCs w:val="24"/>
        </w:rPr>
        <w:t>Приложение к рабочей программе</w:t>
      </w:r>
    </w:p>
    <w:p w:rsidR="000E479F" w:rsidRPr="000E479F" w:rsidRDefault="000E479F" w:rsidP="000E479F">
      <w:pPr>
        <w:spacing w:after="0" w:line="240" w:lineRule="auto"/>
        <w:jc w:val="center"/>
        <w:rPr>
          <w:rFonts w:ascii="Times New Roman" w:hAnsi="Times New Roman" w:cs="Times New Roman"/>
          <w:sz w:val="24"/>
          <w:szCs w:val="24"/>
        </w:rPr>
      </w:pPr>
      <w:r w:rsidRPr="000E479F">
        <w:rPr>
          <w:rFonts w:ascii="Times New Roman" w:hAnsi="Times New Roman" w:cs="Times New Roman"/>
          <w:sz w:val="24"/>
          <w:szCs w:val="24"/>
        </w:rPr>
        <w:t xml:space="preserve">Система оценки достижения планируемых результатов  </w:t>
      </w:r>
    </w:p>
    <w:p w:rsidR="000E479F" w:rsidRPr="000E479F" w:rsidRDefault="000E479F" w:rsidP="000E479F">
      <w:pPr>
        <w:spacing w:after="0" w:line="240" w:lineRule="auto"/>
        <w:jc w:val="center"/>
        <w:rPr>
          <w:rFonts w:ascii="Times New Roman" w:hAnsi="Times New Roman" w:cs="Times New Roman"/>
          <w:sz w:val="24"/>
          <w:szCs w:val="24"/>
        </w:rPr>
      </w:pPr>
      <w:r w:rsidRPr="000E479F">
        <w:rPr>
          <w:rFonts w:ascii="Times New Roman" w:hAnsi="Times New Roman" w:cs="Times New Roman"/>
          <w:sz w:val="24"/>
          <w:szCs w:val="24"/>
        </w:rPr>
        <w:t>по русскому языку в 4 классе</w:t>
      </w:r>
    </w:p>
    <w:p w:rsidR="000E479F" w:rsidRPr="000E479F" w:rsidRDefault="000E479F" w:rsidP="000E479F">
      <w:pPr>
        <w:spacing w:after="0" w:line="240" w:lineRule="auto"/>
        <w:jc w:val="center"/>
        <w:rPr>
          <w:rFonts w:ascii="Times New Roman" w:hAnsi="Times New Roman" w:cs="Times New Roman"/>
          <w:sz w:val="24"/>
          <w:szCs w:val="24"/>
        </w:rPr>
      </w:pPr>
    </w:p>
    <w:tbl>
      <w:tblPr>
        <w:tblStyle w:val="a3"/>
        <w:tblW w:w="0" w:type="auto"/>
        <w:tblInd w:w="1951" w:type="dxa"/>
        <w:tblLook w:val="04A0" w:firstRow="1" w:lastRow="0" w:firstColumn="1" w:lastColumn="0" w:noHBand="0" w:noVBand="1"/>
      </w:tblPr>
      <w:tblGrid>
        <w:gridCol w:w="3544"/>
        <w:gridCol w:w="3969"/>
        <w:gridCol w:w="4157"/>
      </w:tblGrid>
      <w:tr w:rsidR="000E479F" w:rsidRPr="000E479F" w:rsidTr="000E479F">
        <w:tc>
          <w:tcPr>
            <w:tcW w:w="3544" w:type="dxa"/>
          </w:tcPr>
          <w:p w:rsidR="000E479F" w:rsidRPr="000E479F" w:rsidRDefault="000E479F" w:rsidP="000E479F">
            <w:pPr>
              <w:jc w:val="center"/>
              <w:rPr>
                <w:sz w:val="24"/>
                <w:szCs w:val="24"/>
              </w:rPr>
            </w:pPr>
            <w:r w:rsidRPr="000E479F">
              <w:rPr>
                <w:sz w:val="24"/>
                <w:szCs w:val="24"/>
              </w:rPr>
              <w:t>Тема работы</w:t>
            </w:r>
          </w:p>
        </w:tc>
        <w:tc>
          <w:tcPr>
            <w:tcW w:w="3969" w:type="dxa"/>
          </w:tcPr>
          <w:p w:rsidR="000E479F" w:rsidRPr="000E479F" w:rsidRDefault="000E479F" w:rsidP="000E479F">
            <w:pPr>
              <w:jc w:val="center"/>
              <w:rPr>
                <w:sz w:val="24"/>
                <w:szCs w:val="24"/>
              </w:rPr>
            </w:pPr>
            <w:r w:rsidRPr="000E479F">
              <w:rPr>
                <w:sz w:val="24"/>
                <w:szCs w:val="24"/>
              </w:rPr>
              <w:t>Форма контрольного мероприятия</w:t>
            </w:r>
          </w:p>
        </w:tc>
        <w:tc>
          <w:tcPr>
            <w:tcW w:w="4111" w:type="dxa"/>
          </w:tcPr>
          <w:p w:rsidR="000E479F" w:rsidRPr="000E479F" w:rsidRDefault="000E479F" w:rsidP="000E479F">
            <w:pPr>
              <w:jc w:val="center"/>
              <w:rPr>
                <w:sz w:val="24"/>
                <w:szCs w:val="24"/>
              </w:rPr>
            </w:pPr>
            <w:r w:rsidRPr="000E479F">
              <w:rPr>
                <w:sz w:val="24"/>
                <w:szCs w:val="24"/>
              </w:rPr>
              <w:t>Оценочное средство</w:t>
            </w:r>
          </w:p>
        </w:tc>
      </w:tr>
      <w:tr w:rsidR="000E479F" w:rsidRPr="000E479F" w:rsidTr="00FD7439">
        <w:trPr>
          <w:trHeight w:val="2595"/>
        </w:trPr>
        <w:tc>
          <w:tcPr>
            <w:tcW w:w="3544" w:type="dxa"/>
          </w:tcPr>
          <w:p w:rsidR="000E479F" w:rsidRPr="000E479F" w:rsidRDefault="000E479F" w:rsidP="000E479F">
            <w:pPr>
              <w:rPr>
                <w:sz w:val="24"/>
                <w:szCs w:val="24"/>
              </w:rPr>
            </w:pPr>
            <w:r w:rsidRPr="000E479F">
              <w:rPr>
                <w:sz w:val="24"/>
                <w:szCs w:val="24"/>
              </w:rPr>
              <w:t>Речевое общение. Повторяем – узнаем новое.</w:t>
            </w:r>
          </w:p>
          <w:p w:rsidR="00197785" w:rsidRDefault="00197785" w:rsidP="000E479F">
            <w:pPr>
              <w:rPr>
                <w:sz w:val="24"/>
                <w:szCs w:val="24"/>
              </w:rPr>
            </w:pPr>
          </w:p>
          <w:p w:rsidR="00197785" w:rsidRDefault="00197785" w:rsidP="000E479F">
            <w:pPr>
              <w:rPr>
                <w:sz w:val="24"/>
                <w:szCs w:val="24"/>
              </w:rPr>
            </w:pPr>
          </w:p>
          <w:p w:rsidR="00197785" w:rsidRDefault="00197785" w:rsidP="000E479F">
            <w:pPr>
              <w:rPr>
                <w:sz w:val="24"/>
                <w:szCs w:val="24"/>
              </w:rPr>
            </w:pPr>
          </w:p>
          <w:p w:rsidR="00197785" w:rsidRDefault="00197785" w:rsidP="000E479F">
            <w:pPr>
              <w:rPr>
                <w:sz w:val="24"/>
                <w:szCs w:val="24"/>
              </w:rPr>
            </w:pPr>
          </w:p>
          <w:p w:rsidR="00197785" w:rsidRDefault="00197785" w:rsidP="000E479F">
            <w:pPr>
              <w:rPr>
                <w:sz w:val="24"/>
                <w:szCs w:val="24"/>
              </w:rPr>
            </w:pPr>
          </w:p>
          <w:p w:rsidR="00197785" w:rsidRDefault="00197785" w:rsidP="000E479F">
            <w:pPr>
              <w:rPr>
                <w:sz w:val="24"/>
                <w:szCs w:val="24"/>
              </w:rPr>
            </w:pPr>
          </w:p>
          <w:p w:rsidR="000E479F" w:rsidRPr="000E479F" w:rsidRDefault="000E479F" w:rsidP="000E479F">
            <w:pPr>
              <w:rPr>
                <w:sz w:val="24"/>
                <w:szCs w:val="24"/>
              </w:rPr>
            </w:pPr>
            <w:r w:rsidRPr="000E479F">
              <w:rPr>
                <w:sz w:val="24"/>
                <w:szCs w:val="24"/>
              </w:rPr>
              <w:t>Имя существительное.</w:t>
            </w:r>
          </w:p>
          <w:p w:rsidR="000E479F" w:rsidRPr="000E479F" w:rsidRDefault="000E479F" w:rsidP="000E479F">
            <w:pPr>
              <w:rPr>
                <w:sz w:val="24"/>
                <w:szCs w:val="24"/>
              </w:rPr>
            </w:pPr>
          </w:p>
        </w:tc>
        <w:tc>
          <w:tcPr>
            <w:tcW w:w="3969" w:type="dxa"/>
          </w:tcPr>
          <w:p w:rsidR="000E479F" w:rsidRPr="000E479F" w:rsidRDefault="000E479F" w:rsidP="000E479F">
            <w:pPr>
              <w:rPr>
                <w:sz w:val="24"/>
                <w:szCs w:val="24"/>
              </w:rPr>
            </w:pPr>
            <w:r w:rsidRPr="000E479F">
              <w:rPr>
                <w:sz w:val="24"/>
                <w:szCs w:val="24"/>
              </w:rPr>
              <w:t>Изложение по тексту</w:t>
            </w:r>
          </w:p>
          <w:p w:rsidR="000E479F" w:rsidRPr="000E479F" w:rsidRDefault="000E479F" w:rsidP="000E479F">
            <w:pPr>
              <w:rPr>
                <w:sz w:val="24"/>
                <w:szCs w:val="24"/>
              </w:rPr>
            </w:pPr>
          </w:p>
          <w:p w:rsidR="000E479F" w:rsidRPr="000E479F" w:rsidRDefault="000E479F" w:rsidP="000E479F">
            <w:pPr>
              <w:rPr>
                <w:sz w:val="24"/>
                <w:szCs w:val="24"/>
              </w:rPr>
            </w:pPr>
          </w:p>
          <w:p w:rsidR="00197785" w:rsidRDefault="00197785" w:rsidP="000E479F">
            <w:pPr>
              <w:rPr>
                <w:sz w:val="24"/>
                <w:szCs w:val="24"/>
              </w:rPr>
            </w:pPr>
          </w:p>
          <w:p w:rsidR="00197785" w:rsidRDefault="00197785" w:rsidP="000E479F">
            <w:pPr>
              <w:rPr>
                <w:sz w:val="24"/>
                <w:szCs w:val="24"/>
              </w:rPr>
            </w:pPr>
          </w:p>
          <w:p w:rsidR="00197785" w:rsidRDefault="00197785" w:rsidP="000E479F">
            <w:pPr>
              <w:rPr>
                <w:sz w:val="24"/>
                <w:szCs w:val="24"/>
              </w:rPr>
            </w:pPr>
          </w:p>
          <w:p w:rsidR="00197785" w:rsidRDefault="00197785" w:rsidP="000E479F">
            <w:pPr>
              <w:rPr>
                <w:sz w:val="24"/>
                <w:szCs w:val="24"/>
              </w:rPr>
            </w:pPr>
          </w:p>
          <w:p w:rsidR="00197785" w:rsidRDefault="00197785" w:rsidP="000E479F">
            <w:pPr>
              <w:rPr>
                <w:sz w:val="24"/>
                <w:szCs w:val="24"/>
              </w:rPr>
            </w:pPr>
          </w:p>
          <w:p w:rsidR="00197785" w:rsidRPr="000E479F" w:rsidRDefault="00197785" w:rsidP="00197785">
            <w:pPr>
              <w:rPr>
                <w:sz w:val="24"/>
                <w:szCs w:val="24"/>
              </w:rPr>
            </w:pPr>
            <w:r w:rsidRPr="000E479F">
              <w:rPr>
                <w:sz w:val="24"/>
                <w:szCs w:val="24"/>
              </w:rPr>
              <w:t>Изложение по тексту</w:t>
            </w:r>
          </w:p>
          <w:p w:rsidR="000E479F" w:rsidRPr="000E479F" w:rsidRDefault="000E479F" w:rsidP="000E479F">
            <w:pPr>
              <w:rPr>
                <w:sz w:val="24"/>
                <w:szCs w:val="24"/>
              </w:rPr>
            </w:pPr>
          </w:p>
        </w:tc>
        <w:tc>
          <w:tcPr>
            <w:tcW w:w="4111" w:type="dxa"/>
          </w:tcPr>
          <w:p w:rsidR="000E479F" w:rsidRPr="000E479F" w:rsidRDefault="000E479F" w:rsidP="000E479F">
            <w:pPr>
              <w:rPr>
                <w:bCs/>
                <w:color w:val="000000"/>
                <w:sz w:val="24"/>
                <w:szCs w:val="24"/>
              </w:rPr>
            </w:pPr>
            <w:r w:rsidRPr="000E479F">
              <w:rPr>
                <w:bCs/>
                <w:color w:val="000000"/>
                <w:sz w:val="24"/>
                <w:szCs w:val="24"/>
              </w:rPr>
              <w:t>Русский язык. 4 класс. Учебник  для общеобразоват. учреждений. В 2 ч./Л.Ф. Климанова, Т.В. Бабушкина; Рос. Акад. Наук, Рос. Акад. образования, изд-во «Просвещение». –М.: Просвещение, 2014.</w:t>
            </w:r>
          </w:p>
          <w:p w:rsidR="000E479F" w:rsidRPr="000E479F" w:rsidRDefault="000E479F" w:rsidP="000E479F">
            <w:pPr>
              <w:rPr>
                <w:bCs/>
                <w:color w:val="000000"/>
                <w:sz w:val="24"/>
                <w:szCs w:val="24"/>
              </w:rPr>
            </w:pPr>
            <w:r w:rsidRPr="000E479F">
              <w:rPr>
                <w:bCs/>
                <w:color w:val="000000"/>
                <w:sz w:val="24"/>
                <w:szCs w:val="24"/>
              </w:rPr>
              <w:t>Ч.1. С.31. Упр.43.</w:t>
            </w:r>
          </w:p>
          <w:p w:rsidR="00197785" w:rsidRDefault="00197785" w:rsidP="000E479F">
            <w:pPr>
              <w:rPr>
                <w:bCs/>
                <w:color w:val="000000"/>
                <w:sz w:val="24"/>
                <w:szCs w:val="24"/>
              </w:rPr>
            </w:pPr>
          </w:p>
          <w:p w:rsidR="000E479F" w:rsidRDefault="000E479F" w:rsidP="000E479F">
            <w:pPr>
              <w:rPr>
                <w:bCs/>
                <w:color w:val="000000"/>
                <w:sz w:val="24"/>
                <w:szCs w:val="24"/>
              </w:rPr>
            </w:pPr>
            <w:r w:rsidRPr="000E479F">
              <w:rPr>
                <w:bCs/>
                <w:color w:val="000000"/>
                <w:sz w:val="24"/>
                <w:szCs w:val="24"/>
              </w:rPr>
              <w:t>Ч.2. С.39. Упр.67</w:t>
            </w:r>
          </w:p>
          <w:p w:rsidR="00FD7439" w:rsidRPr="000E479F" w:rsidRDefault="00FD7439" w:rsidP="000E479F">
            <w:pPr>
              <w:rPr>
                <w:sz w:val="24"/>
                <w:szCs w:val="24"/>
              </w:rPr>
            </w:pPr>
          </w:p>
        </w:tc>
      </w:tr>
      <w:tr w:rsidR="00FD7439" w:rsidRPr="000E479F" w:rsidTr="000E479F">
        <w:trPr>
          <w:trHeight w:val="1260"/>
        </w:trPr>
        <w:tc>
          <w:tcPr>
            <w:tcW w:w="3544" w:type="dxa"/>
          </w:tcPr>
          <w:p w:rsidR="00FD7439" w:rsidRPr="000E479F" w:rsidRDefault="00FD7439" w:rsidP="00197785">
            <w:pPr>
              <w:rPr>
                <w:sz w:val="24"/>
                <w:szCs w:val="24"/>
              </w:rPr>
            </w:pPr>
            <w:r>
              <w:rPr>
                <w:sz w:val="24"/>
                <w:szCs w:val="24"/>
              </w:rPr>
              <w:t>Имя прилагательное</w:t>
            </w:r>
          </w:p>
          <w:p w:rsidR="00FD7439" w:rsidRPr="000E479F" w:rsidRDefault="00FD7439" w:rsidP="000E479F">
            <w:pPr>
              <w:rPr>
                <w:sz w:val="24"/>
                <w:szCs w:val="24"/>
              </w:rPr>
            </w:pPr>
          </w:p>
        </w:tc>
        <w:tc>
          <w:tcPr>
            <w:tcW w:w="3969" w:type="dxa"/>
          </w:tcPr>
          <w:p w:rsidR="00FD7439" w:rsidRPr="000E479F" w:rsidRDefault="00FD7439" w:rsidP="000E479F">
            <w:pPr>
              <w:rPr>
                <w:sz w:val="24"/>
                <w:szCs w:val="24"/>
              </w:rPr>
            </w:pPr>
            <w:r w:rsidRPr="000E479F">
              <w:rPr>
                <w:sz w:val="24"/>
                <w:szCs w:val="24"/>
              </w:rPr>
              <w:t>Сочинение</w:t>
            </w:r>
          </w:p>
          <w:p w:rsidR="00FD7439" w:rsidRPr="000E479F" w:rsidRDefault="00FD7439" w:rsidP="000E479F">
            <w:pPr>
              <w:rPr>
                <w:sz w:val="24"/>
                <w:szCs w:val="24"/>
              </w:rPr>
            </w:pPr>
          </w:p>
        </w:tc>
        <w:tc>
          <w:tcPr>
            <w:tcW w:w="4111" w:type="dxa"/>
          </w:tcPr>
          <w:p w:rsidR="00FD7439" w:rsidRPr="000E479F" w:rsidRDefault="00FD7439" w:rsidP="00FD7439">
            <w:pPr>
              <w:rPr>
                <w:sz w:val="24"/>
                <w:szCs w:val="24"/>
              </w:rPr>
            </w:pPr>
            <w:r w:rsidRPr="000E479F">
              <w:rPr>
                <w:sz w:val="24"/>
                <w:szCs w:val="24"/>
              </w:rPr>
              <w:t>СитниковаТ.Н.,Яценко И.Ф. Поурочные разработки по русскому языку.4 класс.- М.:ВАКО, 2014.</w:t>
            </w:r>
          </w:p>
          <w:p w:rsidR="00FD7439" w:rsidRPr="000E479F" w:rsidRDefault="00FD7439" w:rsidP="000E479F">
            <w:pPr>
              <w:rPr>
                <w:bCs/>
                <w:color w:val="000000"/>
                <w:sz w:val="24"/>
                <w:szCs w:val="24"/>
              </w:rPr>
            </w:pPr>
            <w:r>
              <w:rPr>
                <w:bCs/>
                <w:color w:val="000000"/>
                <w:sz w:val="24"/>
                <w:szCs w:val="24"/>
              </w:rPr>
              <w:t>Стр.208</w:t>
            </w:r>
          </w:p>
        </w:tc>
      </w:tr>
      <w:tr w:rsidR="000E479F" w:rsidRPr="000E479F" w:rsidTr="000E479F">
        <w:trPr>
          <w:trHeight w:val="1125"/>
        </w:trPr>
        <w:tc>
          <w:tcPr>
            <w:tcW w:w="3544" w:type="dxa"/>
          </w:tcPr>
          <w:p w:rsidR="000E479F" w:rsidRPr="000E479F" w:rsidRDefault="000E479F" w:rsidP="000E479F">
            <w:pPr>
              <w:jc w:val="center"/>
              <w:rPr>
                <w:sz w:val="24"/>
                <w:szCs w:val="24"/>
              </w:rPr>
            </w:pPr>
          </w:p>
          <w:p w:rsidR="000E479F" w:rsidRPr="000E479F" w:rsidRDefault="000E479F" w:rsidP="000E479F">
            <w:pPr>
              <w:jc w:val="center"/>
              <w:rPr>
                <w:sz w:val="24"/>
                <w:szCs w:val="24"/>
              </w:rPr>
            </w:pPr>
          </w:p>
          <w:p w:rsidR="000E479F" w:rsidRPr="000E479F" w:rsidRDefault="000E479F" w:rsidP="000E479F">
            <w:pPr>
              <w:rPr>
                <w:sz w:val="24"/>
                <w:szCs w:val="24"/>
              </w:rPr>
            </w:pPr>
          </w:p>
        </w:tc>
        <w:tc>
          <w:tcPr>
            <w:tcW w:w="3969" w:type="dxa"/>
          </w:tcPr>
          <w:p w:rsidR="000E479F" w:rsidRPr="000E479F" w:rsidRDefault="000E479F" w:rsidP="000E479F">
            <w:pPr>
              <w:rPr>
                <w:sz w:val="24"/>
                <w:szCs w:val="24"/>
              </w:rPr>
            </w:pPr>
          </w:p>
          <w:p w:rsidR="000E479F" w:rsidRPr="000E479F" w:rsidRDefault="000E479F" w:rsidP="000E479F">
            <w:pPr>
              <w:rPr>
                <w:sz w:val="24"/>
                <w:szCs w:val="24"/>
              </w:rPr>
            </w:pPr>
            <w:r w:rsidRPr="000E479F">
              <w:rPr>
                <w:sz w:val="24"/>
                <w:szCs w:val="24"/>
              </w:rPr>
              <w:t>Контрольная работа  (входная)</w:t>
            </w:r>
          </w:p>
          <w:p w:rsidR="000E479F" w:rsidRPr="000E479F" w:rsidRDefault="000E479F" w:rsidP="000E479F">
            <w:pPr>
              <w:rPr>
                <w:sz w:val="24"/>
                <w:szCs w:val="24"/>
              </w:rPr>
            </w:pPr>
          </w:p>
        </w:tc>
        <w:tc>
          <w:tcPr>
            <w:tcW w:w="4111" w:type="dxa"/>
          </w:tcPr>
          <w:p w:rsidR="000E479F" w:rsidRPr="000E479F" w:rsidRDefault="000E479F" w:rsidP="000E479F">
            <w:pPr>
              <w:rPr>
                <w:sz w:val="24"/>
                <w:szCs w:val="24"/>
              </w:rPr>
            </w:pPr>
          </w:p>
          <w:p w:rsidR="000E479F" w:rsidRPr="000E479F" w:rsidRDefault="000E479F" w:rsidP="000E479F">
            <w:pPr>
              <w:rPr>
                <w:sz w:val="24"/>
                <w:szCs w:val="24"/>
              </w:rPr>
            </w:pPr>
            <w:r w:rsidRPr="000E479F">
              <w:rPr>
                <w:sz w:val="24"/>
                <w:szCs w:val="24"/>
              </w:rPr>
              <w:t>Административная</w:t>
            </w:r>
          </w:p>
          <w:p w:rsidR="000E479F" w:rsidRPr="000E479F" w:rsidRDefault="000E479F" w:rsidP="000E479F">
            <w:pPr>
              <w:jc w:val="center"/>
              <w:rPr>
                <w:sz w:val="24"/>
                <w:szCs w:val="24"/>
              </w:rPr>
            </w:pPr>
          </w:p>
          <w:p w:rsidR="000E479F" w:rsidRPr="000E479F" w:rsidRDefault="000E479F" w:rsidP="000E479F">
            <w:pPr>
              <w:jc w:val="center"/>
              <w:rPr>
                <w:bCs/>
                <w:color w:val="000000"/>
                <w:sz w:val="24"/>
                <w:szCs w:val="24"/>
              </w:rPr>
            </w:pPr>
          </w:p>
        </w:tc>
      </w:tr>
      <w:tr w:rsidR="000E479F" w:rsidRPr="000E479F" w:rsidTr="000E479F">
        <w:trPr>
          <w:trHeight w:val="2160"/>
        </w:trPr>
        <w:tc>
          <w:tcPr>
            <w:tcW w:w="3544" w:type="dxa"/>
          </w:tcPr>
          <w:p w:rsidR="000E479F" w:rsidRPr="000E479F" w:rsidRDefault="000E479F" w:rsidP="000E479F">
            <w:pPr>
              <w:rPr>
                <w:sz w:val="24"/>
                <w:szCs w:val="24"/>
              </w:rPr>
            </w:pPr>
            <w:r w:rsidRPr="000E479F">
              <w:rPr>
                <w:sz w:val="24"/>
                <w:szCs w:val="24"/>
              </w:rPr>
              <w:lastRenderedPageBreak/>
              <w:t>Язык как средство общения.</w:t>
            </w:r>
          </w:p>
          <w:p w:rsidR="00197785" w:rsidRDefault="00197785" w:rsidP="000E479F">
            <w:pPr>
              <w:rPr>
                <w:sz w:val="24"/>
                <w:szCs w:val="24"/>
              </w:rPr>
            </w:pPr>
          </w:p>
          <w:p w:rsidR="00197785" w:rsidRDefault="00197785" w:rsidP="000E479F">
            <w:pPr>
              <w:rPr>
                <w:sz w:val="24"/>
                <w:szCs w:val="24"/>
              </w:rPr>
            </w:pPr>
          </w:p>
          <w:p w:rsidR="00197785" w:rsidRDefault="00197785" w:rsidP="000E479F">
            <w:pPr>
              <w:rPr>
                <w:sz w:val="24"/>
                <w:szCs w:val="24"/>
              </w:rPr>
            </w:pPr>
          </w:p>
          <w:p w:rsidR="000E479F" w:rsidRPr="000E479F" w:rsidRDefault="00197785" w:rsidP="000E479F">
            <w:pPr>
              <w:rPr>
                <w:sz w:val="24"/>
                <w:szCs w:val="24"/>
              </w:rPr>
            </w:pPr>
            <w:r>
              <w:rPr>
                <w:sz w:val="24"/>
                <w:szCs w:val="24"/>
              </w:rPr>
              <w:t>Слово и его значение</w:t>
            </w:r>
            <w:r w:rsidR="000E479F" w:rsidRPr="000E479F">
              <w:rPr>
                <w:sz w:val="24"/>
                <w:szCs w:val="24"/>
              </w:rPr>
              <w:t>.</w:t>
            </w:r>
          </w:p>
          <w:p w:rsidR="000E479F" w:rsidRPr="000E479F" w:rsidRDefault="000E479F" w:rsidP="000E479F">
            <w:pPr>
              <w:rPr>
                <w:sz w:val="24"/>
                <w:szCs w:val="24"/>
              </w:rPr>
            </w:pPr>
            <w:r w:rsidRPr="000E479F">
              <w:rPr>
                <w:sz w:val="24"/>
                <w:szCs w:val="24"/>
              </w:rPr>
              <w:t>Имя существительное.</w:t>
            </w:r>
          </w:p>
          <w:p w:rsidR="000E479F" w:rsidRPr="000E479F" w:rsidRDefault="000E479F" w:rsidP="000E479F">
            <w:pPr>
              <w:rPr>
                <w:sz w:val="24"/>
                <w:szCs w:val="24"/>
              </w:rPr>
            </w:pPr>
            <w:r w:rsidRPr="000E479F">
              <w:rPr>
                <w:sz w:val="24"/>
                <w:szCs w:val="24"/>
              </w:rPr>
              <w:t xml:space="preserve">Местоимение. </w:t>
            </w:r>
          </w:p>
          <w:p w:rsidR="000E479F" w:rsidRPr="000E479F" w:rsidRDefault="000E479F" w:rsidP="000E479F">
            <w:pPr>
              <w:jc w:val="center"/>
              <w:rPr>
                <w:sz w:val="24"/>
                <w:szCs w:val="24"/>
              </w:rPr>
            </w:pPr>
          </w:p>
          <w:p w:rsidR="000E479F" w:rsidRPr="000E479F" w:rsidRDefault="000E479F" w:rsidP="000E479F">
            <w:pPr>
              <w:rPr>
                <w:sz w:val="24"/>
                <w:szCs w:val="24"/>
              </w:rPr>
            </w:pPr>
          </w:p>
        </w:tc>
        <w:tc>
          <w:tcPr>
            <w:tcW w:w="3969" w:type="dxa"/>
          </w:tcPr>
          <w:p w:rsidR="000E479F" w:rsidRPr="000E479F" w:rsidRDefault="000E479F" w:rsidP="000E479F">
            <w:pPr>
              <w:rPr>
                <w:sz w:val="24"/>
                <w:szCs w:val="24"/>
              </w:rPr>
            </w:pPr>
            <w:r w:rsidRPr="000E479F">
              <w:rPr>
                <w:sz w:val="24"/>
                <w:szCs w:val="24"/>
              </w:rPr>
              <w:t>Контрольное списывание</w:t>
            </w:r>
          </w:p>
          <w:p w:rsidR="000E479F" w:rsidRPr="000E479F" w:rsidRDefault="000E479F" w:rsidP="000E479F">
            <w:pPr>
              <w:rPr>
                <w:sz w:val="24"/>
                <w:szCs w:val="24"/>
              </w:rPr>
            </w:pPr>
          </w:p>
          <w:p w:rsidR="000E479F" w:rsidRPr="000E479F" w:rsidRDefault="000E479F" w:rsidP="000E479F">
            <w:pPr>
              <w:rPr>
                <w:sz w:val="24"/>
                <w:szCs w:val="24"/>
              </w:rPr>
            </w:pPr>
          </w:p>
          <w:p w:rsidR="000E479F" w:rsidRPr="000E479F" w:rsidRDefault="000E479F" w:rsidP="000E479F">
            <w:pPr>
              <w:rPr>
                <w:sz w:val="24"/>
                <w:szCs w:val="24"/>
              </w:rPr>
            </w:pPr>
          </w:p>
          <w:p w:rsidR="00197785" w:rsidRPr="000E479F" w:rsidRDefault="00197785" w:rsidP="00197785">
            <w:pPr>
              <w:rPr>
                <w:sz w:val="24"/>
                <w:szCs w:val="24"/>
              </w:rPr>
            </w:pPr>
            <w:r w:rsidRPr="000E479F">
              <w:rPr>
                <w:sz w:val="24"/>
                <w:szCs w:val="24"/>
              </w:rPr>
              <w:t>Контрольное списывание</w:t>
            </w:r>
          </w:p>
          <w:p w:rsidR="00197785" w:rsidRPr="000E479F" w:rsidRDefault="00197785" w:rsidP="00197785">
            <w:pPr>
              <w:rPr>
                <w:sz w:val="24"/>
                <w:szCs w:val="24"/>
              </w:rPr>
            </w:pPr>
            <w:r w:rsidRPr="000E479F">
              <w:rPr>
                <w:sz w:val="24"/>
                <w:szCs w:val="24"/>
              </w:rPr>
              <w:t>Контрольное списывание</w:t>
            </w:r>
          </w:p>
          <w:p w:rsidR="00197785" w:rsidRPr="000E479F" w:rsidRDefault="00197785" w:rsidP="00197785">
            <w:pPr>
              <w:rPr>
                <w:sz w:val="24"/>
                <w:szCs w:val="24"/>
              </w:rPr>
            </w:pPr>
            <w:r w:rsidRPr="000E479F">
              <w:rPr>
                <w:sz w:val="24"/>
                <w:szCs w:val="24"/>
              </w:rPr>
              <w:t>Контрольное списывание</w:t>
            </w:r>
          </w:p>
          <w:p w:rsidR="000E479F" w:rsidRPr="000E479F" w:rsidRDefault="000E479F" w:rsidP="000E479F">
            <w:pPr>
              <w:rPr>
                <w:sz w:val="24"/>
                <w:szCs w:val="24"/>
              </w:rPr>
            </w:pPr>
          </w:p>
        </w:tc>
        <w:tc>
          <w:tcPr>
            <w:tcW w:w="4111" w:type="dxa"/>
          </w:tcPr>
          <w:p w:rsidR="000E479F" w:rsidRPr="000E479F" w:rsidRDefault="000E479F" w:rsidP="000E479F">
            <w:pPr>
              <w:rPr>
                <w:sz w:val="24"/>
                <w:szCs w:val="24"/>
              </w:rPr>
            </w:pPr>
            <w:r w:rsidRPr="000E479F">
              <w:rPr>
                <w:sz w:val="24"/>
                <w:szCs w:val="24"/>
              </w:rPr>
              <w:t>Контрольно-измерительные материалы. Русский язык</w:t>
            </w:r>
            <w:r w:rsidR="00197785">
              <w:rPr>
                <w:sz w:val="24"/>
                <w:szCs w:val="24"/>
              </w:rPr>
              <w:t>.4 класс / Сост.В.В.Никифорова.</w:t>
            </w:r>
            <w:r w:rsidRPr="000E479F">
              <w:rPr>
                <w:sz w:val="24"/>
                <w:szCs w:val="24"/>
              </w:rPr>
              <w:t>М.:ВАКО,2014</w:t>
            </w:r>
            <w:r w:rsidR="00197785">
              <w:rPr>
                <w:sz w:val="24"/>
                <w:szCs w:val="24"/>
              </w:rPr>
              <w:t>. Стр.</w:t>
            </w:r>
            <w:r w:rsidR="007042DC">
              <w:rPr>
                <w:sz w:val="24"/>
                <w:szCs w:val="24"/>
              </w:rPr>
              <w:t>52</w:t>
            </w:r>
          </w:p>
          <w:p w:rsidR="000E479F" w:rsidRDefault="00197785" w:rsidP="00197785">
            <w:pPr>
              <w:rPr>
                <w:sz w:val="24"/>
                <w:szCs w:val="24"/>
              </w:rPr>
            </w:pPr>
            <w:r>
              <w:rPr>
                <w:sz w:val="24"/>
                <w:szCs w:val="24"/>
              </w:rPr>
              <w:t>Стр.56</w:t>
            </w:r>
          </w:p>
          <w:p w:rsidR="00197785" w:rsidRDefault="00197785" w:rsidP="00197785">
            <w:pPr>
              <w:rPr>
                <w:sz w:val="24"/>
                <w:szCs w:val="24"/>
              </w:rPr>
            </w:pPr>
            <w:r>
              <w:rPr>
                <w:sz w:val="24"/>
                <w:szCs w:val="24"/>
              </w:rPr>
              <w:t>Стр.71</w:t>
            </w:r>
          </w:p>
          <w:p w:rsidR="00197785" w:rsidRPr="000E479F" w:rsidRDefault="00197785" w:rsidP="00197785">
            <w:pPr>
              <w:rPr>
                <w:sz w:val="24"/>
                <w:szCs w:val="24"/>
              </w:rPr>
            </w:pPr>
            <w:r>
              <w:rPr>
                <w:sz w:val="24"/>
                <w:szCs w:val="24"/>
              </w:rPr>
              <w:t>Стр.82</w:t>
            </w:r>
          </w:p>
        </w:tc>
      </w:tr>
      <w:tr w:rsidR="000E479F" w:rsidRPr="000E479F" w:rsidTr="000E479F">
        <w:trPr>
          <w:trHeight w:val="2295"/>
        </w:trPr>
        <w:tc>
          <w:tcPr>
            <w:tcW w:w="3544" w:type="dxa"/>
          </w:tcPr>
          <w:p w:rsidR="000E479F" w:rsidRPr="000E479F" w:rsidRDefault="000E479F" w:rsidP="000E479F">
            <w:pPr>
              <w:rPr>
                <w:sz w:val="24"/>
                <w:szCs w:val="24"/>
              </w:rPr>
            </w:pPr>
            <w:r w:rsidRPr="000E479F">
              <w:rPr>
                <w:sz w:val="24"/>
                <w:szCs w:val="24"/>
              </w:rPr>
              <w:t>Язык как средство общения.</w:t>
            </w:r>
          </w:p>
          <w:p w:rsidR="00197785" w:rsidRDefault="00197785" w:rsidP="000E479F">
            <w:pPr>
              <w:rPr>
                <w:sz w:val="24"/>
                <w:szCs w:val="24"/>
              </w:rPr>
            </w:pPr>
          </w:p>
          <w:p w:rsidR="00197785" w:rsidRDefault="00197785" w:rsidP="000E479F">
            <w:pPr>
              <w:rPr>
                <w:sz w:val="24"/>
                <w:szCs w:val="24"/>
              </w:rPr>
            </w:pPr>
          </w:p>
          <w:p w:rsidR="00197785" w:rsidRDefault="00197785" w:rsidP="000E479F">
            <w:pPr>
              <w:rPr>
                <w:sz w:val="24"/>
                <w:szCs w:val="24"/>
              </w:rPr>
            </w:pPr>
          </w:p>
          <w:p w:rsidR="000E479F" w:rsidRPr="000E479F" w:rsidRDefault="000E479F" w:rsidP="000E479F">
            <w:pPr>
              <w:rPr>
                <w:sz w:val="24"/>
                <w:szCs w:val="24"/>
              </w:rPr>
            </w:pPr>
            <w:r w:rsidRPr="000E479F">
              <w:rPr>
                <w:sz w:val="24"/>
                <w:szCs w:val="24"/>
              </w:rPr>
              <w:t>Предложение.</w:t>
            </w:r>
          </w:p>
          <w:p w:rsidR="000E479F" w:rsidRPr="000E479F" w:rsidRDefault="000E479F" w:rsidP="000E479F">
            <w:pPr>
              <w:rPr>
                <w:sz w:val="24"/>
                <w:szCs w:val="24"/>
              </w:rPr>
            </w:pPr>
            <w:r w:rsidRPr="000E479F">
              <w:rPr>
                <w:sz w:val="24"/>
                <w:szCs w:val="24"/>
              </w:rPr>
              <w:t>Состав слова.</w:t>
            </w:r>
          </w:p>
          <w:p w:rsidR="000E479F" w:rsidRPr="000E479F" w:rsidRDefault="000E479F" w:rsidP="000E479F">
            <w:pPr>
              <w:rPr>
                <w:sz w:val="24"/>
                <w:szCs w:val="24"/>
              </w:rPr>
            </w:pPr>
            <w:r w:rsidRPr="000E479F">
              <w:rPr>
                <w:sz w:val="24"/>
                <w:szCs w:val="24"/>
              </w:rPr>
              <w:t>Имя существительное.</w:t>
            </w:r>
          </w:p>
          <w:p w:rsidR="000E479F" w:rsidRPr="000E479F" w:rsidRDefault="000E479F" w:rsidP="000E479F">
            <w:pPr>
              <w:rPr>
                <w:sz w:val="24"/>
                <w:szCs w:val="24"/>
              </w:rPr>
            </w:pPr>
            <w:r w:rsidRPr="000E479F">
              <w:rPr>
                <w:sz w:val="24"/>
                <w:szCs w:val="24"/>
              </w:rPr>
              <w:t>Имя прилагательное.</w:t>
            </w:r>
          </w:p>
          <w:p w:rsidR="000E479F" w:rsidRPr="000E479F" w:rsidRDefault="000E479F" w:rsidP="000E479F">
            <w:pPr>
              <w:rPr>
                <w:sz w:val="24"/>
                <w:szCs w:val="24"/>
              </w:rPr>
            </w:pPr>
            <w:r w:rsidRPr="000E479F">
              <w:rPr>
                <w:sz w:val="24"/>
                <w:szCs w:val="24"/>
              </w:rPr>
              <w:t>Глагол.</w:t>
            </w:r>
          </w:p>
        </w:tc>
        <w:tc>
          <w:tcPr>
            <w:tcW w:w="3969" w:type="dxa"/>
          </w:tcPr>
          <w:p w:rsidR="000E479F" w:rsidRPr="000E479F" w:rsidRDefault="000E479F" w:rsidP="000E479F">
            <w:pPr>
              <w:rPr>
                <w:sz w:val="24"/>
                <w:szCs w:val="24"/>
              </w:rPr>
            </w:pPr>
            <w:r w:rsidRPr="000E479F">
              <w:rPr>
                <w:sz w:val="24"/>
                <w:szCs w:val="24"/>
              </w:rPr>
              <w:t>Контрольный диктант</w:t>
            </w:r>
          </w:p>
          <w:p w:rsidR="000E479F" w:rsidRPr="000E479F" w:rsidRDefault="000E479F" w:rsidP="000E479F">
            <w:pPr>
              <w:rPr>
                <w:sz w:val="24"/>
                <w:szCs w:val="24"/>
              </w:rPr>
            </w:pPr>
          </w:p>
          <w:p w:rsidR="000E479F" w:rsidRPr="000E479F" w:rsidRDefault="000E479F" w:rsidP="000E479F">
            <w:pPr>
              <w:rPr>
                <w:sz w:val="24"/>
                <w:szCs w:val="24"/>
              </w:rPr>
            </w:pPr>
          </w:p>
          <w:p w:rsidR="000E479F" w:rsidRPr="000E479F" w:rsidRDefault="000E479F" w:rsidP="000E479F">
            <w:pPr>
              <w:rPr>
                <w:sz w:val="24"/>
                <w:szCs w:val="24"/>
              </w:rPr>
            </w:pPr>
          </w:p>
          <w:p w:rsidR="00197785" w:rsidRPr="000E479F" w:rsidRDefault="00197785" w:rsidP="00197785">
            <w:pPr>
              <w:rPr>
                <w:sz w:val="24"/>
                <w:szCs w:val="24"/>
              </w:rPr>
            </w:pPr>
            <w:r w:rsidRPr="000E479F">
              <w:rPr>
                <w:sz w:val="24"/>
                <w:szCs w:val="24"/>
              </w:rPr>
              <w:t>Контрольный диктант</w:t>
            </w:r>
          </w:p>
          <w:p w:rsidR="00197785" w:rsidRPr="000E479F" w:rsidRDefault="00197785" w:rsidP="00197785">
            <w:pPr>
              <w:rPr>
                <w:sz w:val="24"/>
                <w:szCs w:val="24"/>
              </w:rPr>
            </w:pPr>
            <w:r w:rsidRPr="000E479F">
              <w:rPr>
                <w:sz w:val="24"/>
                <w:szCs w:val="24"/>
              </w:rPr>
              <w:t>Контрольный диктант</w:t>
            </w:r>
          </w:p>
          <w:p w:rsidR="00197785" w:rsidRPr="000E479F" w:rsidRDefault="00197785" w:rsidP="00197785">
            <w:pPr>
              <w:rPr>
                <w:sz w:val="24"/>
                <w:szCs w:val="24"/>
              </w:rPr>
            </w:pPr>
            <w:r w:rsidRPr="000E479F">
              <w:rPr>
                <w:sz w:val="24"/>
                <w:szCs w:val="24"/>
              </w:rPr>
              <w:t>Контрольный диктант</w:t>
            </w:r>
          </w:p>
          <w:p w:rsidR="00197785" w:rsidRPr="000E479F" w:rsidRDefault="00197785" w:rsidP="00197785">
            <w:pPr>
              <w:rPr>
                <w:sz w:val="24"/>
                <w:szCs w:val="24"/>
              </w:rPr>
            </w:pPr>
            <w:r w:rsidRPr="000E479F">
              <w:rPr>
                <w:sz w:val="24"/>
                <w:szCs w:val="24"/>
              </w:rPr>
              <w:t>Контрольный диктант</w:t>
            </w:r>
          </w:p>
          <w:p w:rsidR="00197785" w:rsidRPr="000E479F" w:rsidRDefault="00197785" w:rsidP="00197785">
            <w:pPr>
              <w:rPr>
                <w:sz w:val="24"/>
                <w:szCs w:val="24"/>
              </w:rPr>
            </w:pPr>
            <w:r w:rsidRPr="000E479F">
              <w:rPr>
                <w:sz w:val="24"/>
                <w:szCs w:val="24"/>
              </w:rPr>
              <w:t>Контрольный диктант</w:t>
            </w:r>
          </w:p>
          <w:p w:rsidR="000E479F" w:rsidRPr="000E479F" w:rsidRDefault="000E479F" w:rsidP="000E479F">
            <w:pPr>
              <w:rPr>
                <w:sz w:val="24"/>
                <w:szCs w:val="24"/>
              </w:rPr>
            </w:pPr>
          </w:p>
        </w:tc>
        <w:tc>
          <w:tcPr>
            <w:tcW w:w="4111" w:type="dxa"/>
          </w:tcPr>
          <w:p w:rsidR="000E479F" w:rsidRPr="000E479F" w:rsidRDefault="000E479F" w:rsidP="000E479F">
            <w:pPr>
              <w:rPr>
                <w:sz w:val="24"/>
                <w:szCs w:val="24"/>
              </w:rPr>
            </w:pPr>
            <w:r w:rsidRPr="000E479F">
              <w:rPr>
                <w:sz w:val="24"/>
                <w:szCs w:val="24"/>
              </w:rPr>
              <w:t>СитниковаТ.Н.,Яценко И.Ф. Поурочные разработки по русскому языку.4 класс.- М.:ВАКО, 2014.</w:t>
            </w:r>
          </w:p>
          <w:p w:rsidR="000E479F" w:rsidRPr="000E479F" w:rsidRDefault="00197785" w:rsidP="00197785">
            <w:pPr>
              <w:rPr>
                <w:sz w:val="24"/>
                <w:szCs w:val="24"/>
              </w:rPr>
            </w:pPr>
            <w:r>
              <w:rPr>
                <w:sz w:val="24"/>
                <w:szCs w:val="24"/>
              </w:rPr>
              <w:t>Стр.</w:t>
            </w:r>
            <w:r w:rsidR="007042DC">
              <w:rPr>
                <w:sz w:val="24"/>
                <w:szCs w:val="24"/>
              </w:rPr>
              <w:t xml:space="preserve"> 5</w:t>
            </w:r>
            <w:r w:rsidR="00F56B59">
              <w:rPr>
                <w:sz w:val="24"/>
                <w:szCs w:val="24"/>
              </w:rPr>
              <w:t>3</w:t>
            </w:r>
          </w:p>
          <w:p w:rsidR="000E479F" w:rsidRDefault="00197785" w:rsidP="00197785">
            <w:pPr>
              <w:rPr>
                <w:sz w:val="24"/>
                <w:szCs w:val="24"/>
              </w:rPr>
            </w:pPr>
            <w:r>
              <w:rPr>
                <w:sz w:val="24"/>
                <w:szCs w:val="24"/>
              </w:rPr>
              <w:t>Стр.129</w:t>
            </w:r>
          </w:p>
          <w:p w:rsidR="00197785" w:rsidRDefault="00197785" w:rsidP="00197785">
            <w:pPr>
              <w:rPr>
                <w:sz w:val="24"/>
                <w:szCs w:val="24"/>
              </w:rPr>
            </w:pPr>
            <w:r>
              <w:rPr>
                <w:sz w:val="24"/>
                <w:szCs w:val="24"/>
              </w:rPr>
              <w:t>Стр.219</w:t>
            </w:r>
          </w:p>
          <w:p w:rsidR="00197785" w:rsidRDefault="00197785" w:rsidP="00197785">
            <w:pPr>
              <w:rPr>
                <w:sz w:val="24"/>
                <w:szCs w:val="24"/>
              </w:rPr>
            </w:pPr>
            <w:r>
              <w:rPr>
                <w:sz w:val="24"/>
                <w:szCs w:val="24"/>
              </w:rPr>
              <w:t>Стр.303</w:t>
            </w:r>
          </w:p>
          <w:p w:rsidR="00197785" w:rsidRDefault="00197785" w:rsidP="00197785">
            <w:pPr>
              <w:rPr>
                <w:sz w:val="24"/>
                <w:szCs w:val="24"/>
              </w:rPr>
            </w:pPr>
            <w:r>
              <w:rPr>
                <w:sz w:val="24"/>
                <w:szCs w:val="24"/>
              </w:rPr>
              <w:t>Стр.339</w:t>
            </w:r>
          </w:p>
          <w:p w:rsidR="00197785" w:rsidRPr="000E479F" w:rsidRDefault="00197785" w:rsidP="00197785">
            <w:pPr>
              <w:rPr>
                <w:sz w:val="24"/>
                <w:szCs w:val="24"/>
              </w:rPr>
            </w:pPr>
            <w:r>
              <w:rPr>
                <w:sz w:val="24"/>
                <w:szCs w:val="24"/>
              </w:rPr>
              <w:t>Стр.414</w:t>
            </w:r>
          </w:p>
        </w:tc>
      </w:tr>
      <w:tr w:rsidR="000E479F" w:rsidRPr="000E479F" w:rsidTr="000E479F">
        <w:trPr>
          <w:trHeight w:val="653"/>
        </w:trPr>
        <w:tc>
          <w:tcPr>
            <w:tcW w:w="3544" w:type="dxa"/>
          </w:tcPr>
          <w:p w:rsidR="000E479F" w:rsidRPr="000E479F" w:rsidRDefault="000E479F" w:rsidP="000E479F">
            <w:pPr>
              <w:rPr>
                <w:sz w:val="24"/>
                <w:szCs w:val="24"/>
              </w:rPr>
            </w:pPr>
          </w:p>
          <w:p w:rsidR="000E479F" w:rsidRPr="000E479F" w:rsidRDefault="000E479F" w:rsidP="000E479F">
            <w:pPr>
              <w:rPr>
                <w:sz w:val="24"/>
                <w:szCs w:val="24"/>
              </w:rPr>
            </w:pPr>
          </w:p>
          <w:p w:rsidR="000E479F" w:rsidRPr="000E479F" w:rsidRDefault="000E479F" w:rsidP="000E479F">
            <w:pPr>
              <w:rPr>
                <w:sz w:val="24"/>
                <w:szCs w:val="24"/>
              </w:rPr>
            </w:pPr>
          </w:p>
        </w:tc>
        <w:tc>
          <w:tcPr>
            <w:tcW w:w="3969" w:type="dxa"/>
          </w:tcPr>
          <w:p w:rsidR="000E479F" w:rsidRPr="000E479F" w:rsidRDefault="000E479F" w:rsidP="000E479F">
            <w:pPr>
              <w:rPr>
                <w:sz w:val="24"/>
                <w:szCs w:val="24"/>
              </w:rPr>
            </w:pPr>
            <w:r w:rsidRPr="000E479F">
              <w:rPr>
                <w:sz w:val="24"/>
                <w:szCs w:val="24"/>
              </w:rPr>
              <w:t>Итоговый контрольный диктант</w:t>
            </w:r>
          </w:p>
          <w:p w:rsidR="000E479F" w:rsidRPr="000E479F" w:rsidRDefault="000E479F" w:rsidP="000E479F">
            <w:pPr>
              <w:rPr>
                <w:sz w:val="24"/>
                <w:szCs w:val="24"/>
              </w:rPr>
            </w:pPr>
          </w:p>
          <w:p w:rsidR="000E479F" w:rsidRPr="000E479F" w:rsidRDefault="000E479F" w:rsidP="000E479F">
            <w:pPr>
              <w:rPr>
                <w:sz w:val="24"/>
                <w:szCs w:val="24"/>
              </w:rPr>
            </w:pPr>
          </w:p>
        </w:tc>
        <w:tc>
          <w:tcPr>
            <w:tcW w:w="4111" w:type="dxa"/>
          </w:tcPr>
          <w:p w:rsidR="000E479F" w:rsidRPr="000E479F" w:rsidRDefault="000E479F" w:rsidP="000E479F">
            <w:pPr>
              <w:rPr>
                <w:sz w:val="24"/>
                <w:szCs w:val="24"/>
              </w:rPr>
            </w:pPr>
            <w:r w:rsidRPr="000E479F">
              <w:rPr>
                <w:sz w:val="24"/>
                <w:szCs w:val="24"/>
              </w:rPr>
              <w:t>Административный</w:t>
            </w:r>
          </w:p>
          <w:p w:rsidR="000E479F" w:rsidRPr="000E479F" w:rsidRDefault="000E479F" w:rsidP="00197785">
            <w:pPr>
              <w:rPr>
                <w:sz w:val="24"/>
                <w:szCs w:val="24"/>
              </w:rPr>
            </w:pPr>
          </w:p>
        </w:tc>
      </w:tr>
    </w:tbl>
    <w:p w:rsidR="000E479F" w:rsidRPr="007F6F5D" w:rsidRDefault="000E479F" w:rsidP="000E479F">
      <w:pPr>
        <w:spacing w:after="0" w:line="240" w:lineRule="auto"/>
        <w:rPr>
          <w:rFonts w:ascii="Times New Roman" w:hAnsi="Times New Roman" w:cs="Times New Roman"/>
          <w:sz w:val="24"/>
          <w:szCs w:val="24"/>
        </w:rPr>
      </w:pPr>
    </w:p>
    <w:sectPr w:rsidR="000E479F" w:rsidRPr="007F6F5D" w:rsidSect="001830D3">
      <w:footerReference w:type="default" r:id="rId10"/>
      <w:pgSz w:w="16838" w:h="11906" w:orient="landscape"/>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D39" w:rsidRDefault="00282D39" w:rsidP="00D821E0">
      <w:pPr>
        <w:spacing w:after="0" w:line="240" w:lineRule="auto"/>
      </w:pPr>
      <w:r>
        <w:separator/>
      </w:r>
    </w:p>
  </w:endnote>
  <w:endnote w:type="continuationSeparator" w:id="0">
    <w:p w:rsidR="00282D39" w:rsidRDefault="00282D39" w:rsidP="00D82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ZapfDingbats">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9283"/>
      <w:docPartObj>
        <w:docPartGallery w:val="Page Numbers (Bottom of Page)"/>
        <w:docPartUnique/>
      </w:docPartObj>
    </w:sdtPr>
    <w:sdtContent>
      <w:p w:rsidR="00F2477E" w:rsidRDefault="00F2477E">
        <w:pPr>
          <w:pStyle w:val="a7"/>
          <w:jc w:val="right"/>
        </w:pPr>
        <w:r>
          <w:fldChar w:fldCharType="begin"/>
        </w:r>
        <w:r>
          <w:instrText xml:space="preserve"> PAGE   \* MERGEFORMAT </w:instrText>
        </w:r>
        <w:r>
          <w:fldChar w:fldCharType="separate"/>
        </w:r>
        <w:r w:rsidR="00E36CDB">
          <w:rPr>
            <w:noProof/>
          </w:rPr>
          <w:t>23</w:t>
        </w:r>
        <w:r>
          <w:rPr>
            <w:noProof/>
          </w:rPr>
          <w:fldChar w:fldCharType="end"/>
        </w:r>
      </w:p>
    </w:sdtContent>
  </w:sdt>
  <w:p w:rsidR="00F2477E" w:rsidRDefault="00F2477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D39" w:rsidRDefault="00282D39" w:rsidP="00D821E0">
      <w:pPr>
        <w:spacing w:after="0" w:line="240" w:lineRule="auto"/>
      </w:pPr>
      <w:r>
        <w:separator/>
      </w:r>
    </w:p>
  </w:footnote>
  <w:footnote w:type="continuationSeparator" w:id="0">
    <w:p w:rsidR="00282D39" w:rsidRDefault="00282D39" w:rsidP="00D821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A1129"/>
    <w:multiLevelType w:val="hybridMultilevel"/>
    <w:tmpl w:val="F272A9DA"/>
    <w:lvl w:ilvl="0" w:tplc="5F7EFC0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5B5E8F"/>
    <w:multiLevelType w:val="hybridMultilevel"/>
    <w:tmpl w:val="A6CEC21A"/>
    <w:lvl w:ilvl="0" w:tplc="04190001">
      <w:start w:val="1"/>
      <w:numFmt w:val="bullet"/>
      <w:lvlText w:val=""/>
      <w:lvlJc w:val="left"/>
      <w:pPr>
        <w:ind w:left="5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4FC0899"/>
    <w:multiLevelType w:val="hybridMultilevel"/>
    <w:tmpl w:val="457E7A96"/>
    <w:lvl w:ilvl="0" w:tplc="65CEFC3C">
      <w:start w:val="1"/>
      <w:numFmt w:val="decimal"/>
      <w:lvlText w:val="%1."/>
      <w:lvlJc w:val="left"/>
      <w:pPr>
        <w:ind w:left="720" w:hanging="360"/>
      </w:pPr>
      <w:rPr>
        <w:rFonts w:ascii="Times New Roman" w:eastAsia="Times New Roman" w:hAnsi="Times New Roman" w:cs="Times New Roman" w:hint="default"/>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6C4D41"/>
    <w:multiLevelType w:val="hybridMultilevel"/>
    <w:tmpl w:val="FA567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B76D5F"/>
    <w:multiLevelType w:val="hybridMultilevel"/>
    <w:tmpl w:val="363A9EBE"/>
    <w:lvl w:ilvl="0" w:tplc="04190001">
      <w:start w:val="1"/>
      <w:numFmt w:val="bullet"/>
      <w:lvlText w:val=""/>
      <w:lvlJc w:val="left"/>
      <w:pPr>
        <w:ind w:left="5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86871"/>
    <w:rsid w:val="0000067F"/>
    <w:rsid w:val="000063B2"/>
    <w:rsid w:val="0001659D"/>
    <w:rsid w:val="000428D2"/>
    <w:rsid w:val="00046175"/>
    <w:rsid w:val="00051A4F"/>
    <w:rsid w:val="00054F4F"/>
    <w:rsid w:val="000554E7"/>
    <w:rsid w:val="00056064"/>
    <w:rsid w:val="000622D7"/>
    <w:rsid w:val="00072B64"/>
    <w:rsid w:val="00075CBC"/>
    <w:rsid w:val="00076488"/>
    <w:rsid w:val="000932C2"/>
    <w:rsid w:val="000940F9"/>
    <w:rsid w:val="00095B6C"/>
    <w:rsid w:val="00096E82"/>
    <w:rsid w:val="000A4D89"/>
    <w:rsid w:val="000B3532"/>
    <w:rsid w:val="000D37B0"/>
    <w:rsid w:val="000E27ED"/>
    <w:rsid w:val="000E479F"/>
    <w:rsid w:val="00121B83"/>
    <w:rsid w:val="00126B7A"/>
    <w:rsid w:val="0014556B"/>
    <w:rsid w:val="0014687B"/>
    <w:rsid w:val="0015756F"/>
    <w:rsid w:val="00162AC4"/>
    <w:rsid w:val="00170AB1"/>
    <w:rsid w:val="00173E95"/>
    <w:rsid w:val="001830D3"/>
    <w:rsid w:val="001851AD"/>
    <w:rsid w:val="00197785"/>
    <w:rsid w:val="001D28E9"/>
    <w:rsid w:val="001E049E"/>
    <w:rsid w:val="001E5F91"/>
    <w:rsid w:val="00200F8F"/>
    <w:rsid w:val="00202965"/>
    <w:rsid w:val="002153B9"/>
    <w:rsid w:val="00230F0D"/>
    <w:rsid w:val="0026595A"/>
    <w:rsid w:val="0028065A"/>
    <w:rsid w:val="00282D39"/>
    <w:rsid w:val="00286F4E"/>
    <w:rsid w:val="002C6B7A"/>
    <w:rsid w:val="00315001"/>
    <w:rsid w:val="00325B7F"/>
    <w:rsid w:val="00341D5F"/>
    <w:rsid w:val="00343A98"/>
    <w:rsid w:val="0034548C"/>
    <w:rsid w:val="00351FF2"/>
    <w:rsid w:val="00357308"/>
    <w:rsid w:val="00363BB5"/>
    <w:rsid w:val="00386975"/>
    <w:rsid w:val="003A7D35"/>
    <w:rsid w:val="003B57EF"/>
    <w:rsid w:val="003F5657"/>
    <w:rsid w:val="00403171"/>
    <w:rsid w:val="0041536E"/>
    <w:rsid w:val="0041660E"/>
    <w:rsid w:val="00421229"/>
    <w:rsid w:val="004255C8"/>
    <w:rsid w:val="004848BE"/>
    <w:rsid w:val="004A53CE"/>
    <w:rsid w:val="004B16A2"/>
    <w:rsid w:val="004B50FD"/>
    <w:rsid w:val="004C1585"/>
    <w:rsid w:val="004E14BA"/>
    <w:rsid w:val="004F3219"/>
    <w:rsid w:val="005276B9"/>
    <w:rsid w:val="00527805"/>
    <w:rsid w:val="00562DA1"/>
    <w:rsid w:val="005D6713"/>
    <w:rsid w:val="00606D3E"/>
    <w:rsid w:val="00630850"/>
    <w:rsid w:val="0063511A"/>
    <w:rsid w:val="00660AA0"/>
    <w:rsid w:val="0067357B"/>
    <w:rsid w:val="006801EF"/>
    <w:rsid w:val="006905DF"/>
    <w:rsid w:val="00696F81"/>
    <w:rsid w:val="006B2FB9"/>
    <w:rsid w:val="006B5C1C"/>
    <w:rsid w:val="006C4CD7"/>
    <w:rsid w:val="006E5740"/>
    <w:rsid w:val="006F6217"/>
    <w:rsid w:val="00703105"/>
    <w:rsid w:val="007042DC"/>
    <w:rsid w:val="00710004"/>
    <w:rsid w:val="00723271"/>
    <w:rsid w:val="0072663E"/>
    <w:rsid w:val="007457A7"/>
    <w:rsid w:val="00750F98"/>
    <w:rsid w:val="007633A8"/>
    <w:rsid w:val="00771A5C"/>
    <w:rsid w:val="00781CB8"/>
    <w:rsid w:val="007B20F9"/>
    <w:rsid w:val="007D6BEF"/>
    <w:rsid w:val="007F3DD5"/>
    <w:rsid w:val="007F6F5D"/>
    <w:rsid w:val="008561CF"/>
    <w:rsid w:val="00881F1C"/>
    <w:rsid w:val="008C009D"/>
    <w:rsid w:val="008C73EC"/>
    <w:rsid w:val="008E6F04"/>
    <w:rsid w:val="008E7B78"/>
    <w:rsid w:val="008F2A66"/>
    <w:rsid w:val="00900739"/>
    <w:rsid w:val="009032BD"/>
    <w:rsid w:val="0091030D"/>
    <w:rsid w:val="00917FC2"/>
    <w:rsid w:val="00961319"/>
    <w:rsid w:val="00961C02"/>
    <w:rsid w:val="00986871"/>
    <w:rsid w:val="0099759A"/>
    <w:rsid w:val="009D775C"/>
    <w:rsid w:val="009F46E3"/>
    <w:rsid w:val="009F6876"/>
    <w:rsid w:val="00A321F5"/>
    <w:rsid w:val="00A47E87"/>
    <w:rsid w:val="00A64E13"/>
    <w:rsid w:val="00A66B49"/>
    <w:rsid w:val="00A96761"/>
    <w:rsid w:val="00AC3B2F"/>
    <w:rsid w:val="00AE1021"/>
    <w:rsid w:val="00B00566"/>
    <w:rsid w:val="00B25824"/>
    <w:rsid w:val="00B37A48"/>
    <w:rsid w:val="00B50529"/>
    <w:rsid w:val="00B5540E"/>
    <w:rsid w:val="00B6453D"/>
    <w:rsid w:val="00B9134E"/>
    <w:rsid w:val="00B97D5E"/>
    <w:rsid w:val="00BB40B6"/>
    <w:rsid w:val="00BC2AFB"/>
    <w:rsid w:val="00BC68D4"/>
    <w:rsid w:val="00BD594F"/>
    <w:rsid w:val="00C16F8F"/>
    <w:rsid w:val="00C33440"/>
    <w:rsid w:val="00C45235"/>
    <w:rsid w:val="00C6368E"/>
    <w:rsid w:val="00C771E7"/>
    <w:rsid w:val="00C84736"/>
    <w:rsid w:val="00CE4C09"/>
    <w:rsid w:val="00D03901"/>
    <w:rsid w:val="00D2011C"/>
    <w:rsid w:val="00D34A71"/>
    <w:rsid w:val="00D742DE"/>
    <w:rsid w:val="00D821E0"/>
    <w:rsid w:val="00D841A6"/>
    <w:rsid w:val="00D87172"/>
    <w:rsid w:val="00DB4626"/>
    <w:rsid w:val="00DB48E0"/>
    <w:rsid w:val="00DB6EDB"/>
    <w:rsid w:val="00DC0C1D"/>
    <w:rsid w:val="00DC68DA"/>
    <w:rsid w:val="00DD20F1"/>
    <w:rsid w:val="00DF71DA"/>
    <w:rsid w:val="00E0072D"/>
    <w:rsid w:val="00E076BB"/>
    <w:rsid w:val="00E202A5"/>
    <w:rsid w:val="00E278C9"/>
    <w:rsid w:val="00E36CDB"/>
    <w:rsid w:val="00E61DA1"/>
    <w:rsid w:val="00E731B0"/>
    <w:rsid w:val="00E77227"/>
    <w:rsid w:val="00E92C06"/>
    <w:rsid w:val="00EA7325"/>
    <w:rsid w:val="00EC4142"/>
    <w:rsid w:val="00ED1D6B"/>
    <w:rsid w:val="00ED633C"/>
    <w:rsid w:val="00ED7252"/>
    <w:rsid w:val="00EE22C5"/>
    <w:rsid w:val="00EE39C7"/>
    <w:rsid w:val="00EE7B44"/>
    <w:rsid w:val="00F10DBC"/>
    <w:rsid w:val="00F144F3"/>
    <w:rsid w:val="00F2477E"/>
    <w:rsid w:val="00F32C4D"/>
    <w:rsid w:val="00F36A51"/>
    <w:rsid w:val="00F56B59"/>
    <w:rsid w:val="00F675AB"/>
    <w:rsid w:val="00FD6121"/>
    <w:rsid w:val="00FD7439"/>
    <w:rsid w:val="00FE30A8"/>
    <w:rsid w:val="00FF77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C06"/>
  </w:style>
  <w:style w:type="paragraph" w:styleId="1">
    <w:name w:val="heading 1"/>
    <w:basedOn w:val="a"/>
    <w:next w:val="a"/>
    <w:link w:val="10"/>
    <w:uiPriority w:val="9"/>
    <w:qFormat/>
    <w:rsid w:val="003869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F3D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868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7F3DD5"/>
    <w:rPr>
      <w:rFonts w:asciiTheme="majorHAnsi" w:eastAsiaTheme="majorEastAsia" w:hAnsiTheme="majorHAnsi" w:cstheme="majorBidi"/>
      <w:b/>
      <w:bCs/>
      <w:color w:val="4F81BD" w:themeColor="accent1"/>
    </w:rPr>
  </w:style>
  <w:style w:type="paragraph" w:styleId="a4">
    <w:name w:val="No Spacing"/>
    <w:uiPriority w:val="1"/>
    <w:qFormat/>
    <w:rsid w:val="007F3DD5"/>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F3DD5"/>
  </w:style>
  <w:style w:type="paragraph" w:styleId="a5">
    <w:name w:val="header"/>
    <w:basedOn w:val="a"/>
    <w:link w:val="a6"/>
    <w:uiPriority w:val="99"/>
    <w:semiHidden/>
    <w:unhideWhenUsed/>
    <w:rsid w:val="00D821E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821E0"/>
  </w:style>
  <w:style w:type="paragraph" w:styleId="a7">
    <w:name w:val="footer"/>
    <w:basedOn w:val="a"/>
    <w:link w:val="a8"/>
    <w:uiPriority w:val="99"/>
    <w:unhideWhenUsed/>
    <w:rsid w:val="00D821E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821E0"/>
  </w:style>
  <w:style w:type="paragraph" w:styleId="a9">
    <w:name w:val="List Paragraph"/>
    <w:basedOn w:val="a"/>
    <w:uiPriority w:val="34"/>
    <w:qFormat/>
    <w:rsid w:val="00D821E0"/>
    <w:pPr>
      <w:ind w:left="720"/>
      <w:contextualSpacing/>
    </w:pPr>
    <w:rPr>
      <w:rFonts w:eastAsiaTheme="minorHAnsi"/>
      <w:lang w:eastAsia="en-US"/>
    </w:rPr>
  </w:style>
  <w:style w:type="character" w:styleId="aa">
    <w:name w:val="Hyperlink"/>
    <w:uiPriority w:val="99"/>
    <w:semiHidden/>
    <w:unhideWhenUsed/>
    <w:rsid w:val="00D821E0"/>
    <w:rPr>
      <w:color w:val="0000FF"/>
      <w:u w:val="single"/>
    </w:rPr>
  </w:style>
  <w:style w:type="character" w:customStyle="1" w:styleId="10">
    <w:name w:val="Заголовок 1 Знак"/>
    <w:basedOn w:val="a0"/>
    <w:link w:val="1"/>
    <w:uiPriority w:val="9"/>
    <w:rsid w:val="00386975"/>
    <w:rPr>
      <w:rFonts w:asciiTheme="majorHAnsi" w:eastAsiaTheme="majorEastAsia" w:hAnsiTheme="majorHAnsi" w:cstheme="majorBidi"/>
      <w:b/>
      <w:bCs/>
      <w:color w:val="365F91" w:themeColor="accent1" w:themeShade="BF"/>
      <w:sz w:val="28"/>
      <w:szCs w:val="28"/>
    </w:rPr>
  </w:style>
  <w:style w:type="paragraph" w:styleId="ab">
    <w:name w:val="Balloon Text"/>
    <w:basedOn w:val="a"/>
    <w:link w:val="ac"/>
    <w:uiPriority w:val="99"/>
    <w:semiHidden/>
    <w:unhideWhenUsed/>
    <w:rsid w:val="0038697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869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rosv.ru/umk/perspekti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1085</TotalTime>
  <Pages>1</Pages>
  <Words>6639</Words>
  <Characters>37846</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ЕЛЕНА</cp:lastModifiedBy>
  <cp:revision>54</cp:revision>
  <cp:lastPrinted>2014-12-12T17:05:00Z</cp:lastPrinted>
  <dcterms:created xsi:type="dcterms:W3CDTF">2014-09-07T12:58:00Z</dcterms:created>
  <dcterms:modified xsi:type="dcterms:W3CDTF">2015-10-26T11:03:00Z</dcterms:modified>
</cp:coreProperties>
</file>